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FE13D" w14:textId="77777777" w:rsidR="00F85D94" w:rsidRDefault="00F85D94" w:rsidP="00F85D94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lidl</w:t>
      </w:r>
      <w:r w:rsidR="00132FA7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 ADERISCE </w:t>
      </w:r>
    </w:p>
    <w:p w14:paraId="00BC0868" w14:textId="7EE68958" w:rsidR="0002591F" w:rsidRPr="00E6730A" w:rsidRDefault="00132FA7" w:rsidP="00F85D94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AL GLOBAL COMPACT DELLE NAZIONI UNITE</w:t>
      </w:r>
    </w:p>
    <w:p w14:paraId="65FA1619" w14:textId="670653C8" w:rsidR="003C0B97" w:rsidRPr="004934BF" w:rsidRDefault="00132FA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  <w:r w:rsidRPr="00132FA7">
        <w:rPr>
          <w:rFonts w:cs="Calibri-Bold"/>
          <w:bCs/>
          <w:i/>
          <w:sz w:val="32"/>
          <w:szCs w:val="32"/>
          <w:lang w:val="it-IT"/>
        </w:rPr>
        <w:t>L’</w:t>
      </w:r>
      <w:r w:rsidR="00F85D94">
        <w:rPr>
          <w:rFonts w:cs="Calibri-Bold"/>
          <w:bCs/>
          <w:i/>
          <w:sz w:val="32"/>
          <w:szCs w:val="32"/>
          <w:lang w:val="it-IT"/>
        </w:rPr>
        <w:t>A</w:t>
      </w:r>
      <w:r w:rsidRPr="00132FA7">
        <w:rPr>
          <w:rFonts w:cs="Calibri-Bold"/>
          <w:bCs/>
          <w:i/>
          <w:sz w:val="32"/>
          <w:szCs w:val="32"/>
          <w:lang w:val="it-IT"/>
        </w:rPr>
        <w:t>zienda</w:t>
      </w:r>
      <w:r w:rsidR="004D5491">
        <w:rPr>
          <w:rFonts w:cs="Calibri-Bold"/>
          <w:bCs/>
          <w:i/>
          <w:sz w:val="32"/>
          <w:szCs w:val="32"/>
          <w:lang w:val="it-IT"/>
        </w:rPr>
        <w:t xml:space="preserve"> </w:t>
      </w:r>
      <w:r w:rsidRPr="00132FA7">
        <w:rPr>
          <w:rFonts w:cs="Calibri-Bold"/>
          <w:bCs/>
          <w:i/>
          <w:sz w:val="32"/>
          <w:szCs w:val="32"/>
          <w:lang w:val="it-IT"/>
        </w:rPr>
        <w:t xml:space="preserve">ha </w:t>
      </w:r>
      <w:r w:rsidR="00EC72EF">
        <w:rPr>
          <w:rFonts w:cs="Calibri-Bold"/>
          <w:bCs/>
          <w:i/>
          <w:sz w:val="32"/>
          <w:szCs w:val="32"/>
          <w:lang w:val="it-IT"/>
        </w:rPr>
        <w:t>sottoscritto</w:t>
      </w:r>
      <w:r w:rsidRPr="00132FA7">
        <w:rPr>
          <w:rFonts w:cs="Calibri-Bold"/>
          <w:bCs/>
          <w:i/>
          <w:sz w:val="32"/>
          <w:szCs w:val="32"/>
          <w:lang w:val="it-IT"/>
        </w:rPr>
        <w:t xml:space="preserve"> </w:t>
      </w:r>
      <w:r w:rsidR="00F85D94">
        <w:rPr>
          <w:rFonts w:cs="Calibri-Bold"/>
          <w:bCs/>
          <w:i/>
          <w:sz w:val="32"/>
          <w:szCs w:val="32"/>
          <w:lang w:val="it-IT"/>
        </w:rPr>
        <w:t xml:space="preserve">i </w:t>
      </w:r>
      <w:r w:rsidRPr="00132FA7">
        <w:rPr>
          <w:rFonts w:cs="Calibri-Bold"/>
          <w:bCs/>
          <w:i/>
          <w:sz w:val="32"/>
          <w:szCs w:val="32"/>
          <w:lang w:val="it-IT"/>
        </w:rPr>
        <w:t xml:space="preserve">dieci principi dettati </w:t>
      </w:r>
      <w:r w:rsidR="00EC72EF">
        <w:rPr>
          <w:rFonts w:cs="Calibri-Bold"/>
          <w:bCs/>
          <w:i/>
          <w:sz w:val="32"/>
          <w:szCs w:val="32"/>
          <w:lang w:val="it-IT"/>
        </w:rPr>
        <w:t>dal Patto Globale dell</w:t>
      </w:r>
      <w:r w:rsidR="001E28E7">
        <w:rPr>
          <w:rFonts w:cs="Calibri-Bold"/>
          <w:bCs/>
          <w:i/>
          <w:sz w:val="32"/>
          <w:szCs w:val="32"/>
          <w:lang w:val="it-IT"/>
        </w:rPr>
        <w:t>e</w:t>
      </w:r>
      <w:r w:rsidR="00EC72EF">
        <w:rPr>
          <w:rFonts w:cs="Calibri-Bold"/>
          <w:bCs/>
          <w:i/>
          <w:sz w:val="32"/>
          <w:szCs w:val="32"/>
          <w:lang w:val="it-IT"/>
        </w:rPr>
        <w:t xml:space="preserve"> Nazioni Unite</w:t>
      </w:r>
      <w:r w:rsidRPr="00132FA7">
        <w:rPr>
          <w:rFonts w:cs="Calibri-Bold"/>
          <w:bCs/>
          <w:i/>
          <w:sz w:val="32"/>
          <w:szCs w:val="32"/>
          <w:lang w:val="it-IT"/>
        </w:rPr>
        <w:t xml:space="preserve"> nelle aree dei diritti umani, lavoro, sostenibilità ambientale e </w:t>
      </w:r>
      <w:proofErr w:type="gramStart"/>
      <w:r w:rsidRPr="00132FA7">
        <w:rPr>
          <w:rFonts w:cs="Calibri-Bold"/>
          <w:bCs/>
          <w:i/>
          <w:sz w:val="32"/>
          <w:szCs w:val="32"/>
          <w:lang w:val="it-IT"/>
        </w:rPr>
        <w:t>anti-corruzione</w:t>
      </w:r>
      <w:proofErr w:type="gramEnd"/>
    </w:p>
    <w:p w14:paraId="0E2E252E" w14:textId="60E4172A" w:rsidR="00132FA7" w:rsidRDefault="00074564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Arcole</w:t>
      </w:r>
      <w:r w:rsidR="00E76A27" w:rsidRP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</w:t>
      </w:r>
      <w:r w:rsidR="00132FA7" w:rsidRP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VR</w:t>
      </w:r>
      <w:r w:rsidR="005F12DD" w:rsidRP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), </w:t>
      </w:r>
      <w:r w:rsid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4 agosto</w:t>
      </w:r>
      <w:r w:rsidR="00F90D0F" w:rsidRP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F85D94">
        <w:rPr>
          <w:rFonts w:ascii="Calibri" w:hAnsi="Calibri" w:cs="Calibri-Bold"/>
          <w:bCs/>
          <w:color w:val="auto"/>
          <w:sz w:val="22"/>
          <w:szCs w:val="22"/>
          <w:lang w:val="it-IT"/>
        </w:rPr>
        <w:t>Il Gruppo Lidl</w:t>
      </w:r>
      <w:r w:rsidR="00B013B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F85D94">
        <w:rPr>
          <w:rFonts w:ascii="Calibri" w:hAnsi="Calibri" w:cs="Calibri-Bold"/>
          <w:bCs/>
          <w:color w:val="auto"/>
          <w:sz w:val="22"/>
          <w:szCs w:val="22"/>
          <w:lang w:val="it-IT"/>
        </w:rPr>
        <w:t>operativo in 29 Paesi e con circa 11.000 punti vendita in tutto il mondo</w:t>
      </w:r>
      <w:r w:rsidR="00DA2CB7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>ha firmato un accordo con il quale si impegna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 raggiungere gli obiettivi del </w:t>
      </w:r>
      <w:r w:rsidR="00B44A1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United Nations 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>Global Compact (UNGC)</w:t>
      </w:r>
      <w:r w:rsidR="00B44A1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iniziativa </w:t>
      </w:r>
      <w:r w:rsidR="00B44A1E" w:rsidRPr="00F85D94">
        <w:rPr>
          <w:rFonts w:ascii="Calibri" w:hAnsi="Calibri" w:cs="Calibri"/>
          <w:sz w:val="22"/>
          <w:szCs w:val="22"/>
          <w:lang w:val="it-IT"/>
        </w:rPr>
        <w:t xml:space="preserve">che ad oggi conta oltre 13.000 </w:t>
      </w:r>
      <w:r w:rsidR="00EC72EF">
        <w:rPr>
          <w:rFonts w:ascii="Calibri" w:hAnsi="Calibri" w:cs="Calibri"/>
          <w:sz w:val="22"/>
          <w:szCs w:val="22"/>
          <w:lang w:val="it-IT"/>
        </w:rPr>
        <w:t xml:space="preserve">aziende aderenti </w:t>
      </w:r>
      <w:r w:rsidR="00B44A1E" w:rsidRPr="00F85D94">
        <w:rPr>
          <w:rFonts w:ascii="Calibri" w:hAnsi="Calibri" w:cs="Calibri"/>
          <w:sz w:val="22"/>
          <w:szCs w:val="22"/>
          <w:lang w:val="it-IT"/>
        </w:rPr>
        <w:t xml:space="preserve">in tutto il mondo e offre linee guida di leadership finalizzate a ispirare politiche sostenibili nel pieno rispetto della responsabilità sociale d'impresa. </w:t>
      </w:r>
    </w:p>
    <w:p w14:paraId="76C66358" w14:textId="77777777" w:rsidR="00B44A1E" w:rsidRDefault="00B44A1E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000A5FF6" w14:textId="3ECD49D4" w:rsidR="008C3BA8" w:rsidRDefault="001E28E7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la sottoscrizione, </w:t>
      </w:r>
      <w:r w:rsidR="00F85D94">
        <w:rPr>
          <w:rFonts w:ascii="Calibri" w:hAnsi="Calibri" w:cs="Calibri-Bold"/>
          <w:bCs/>
          <w:color w:val="auto"/>
          <w:sz w:val="22"/>
          <w:szCs w:val="22"/>
          <w:lang w:val="it-IT"/>
        </w:rPr>
        <w:t>Lidl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si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impegna </w:t>
      </w:r>
      <w:proofErr w:type="gramStart"/>
      <w:r w:rsidR="00F85D94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>a</w:t>
      </w:r>
      <w:r w:rsidR="00795C7B">
        <w:rPr>
          <w:rFonts w:ascii="Calibri" w:hAnsi="Calibri" w:cs="Calibri-Bold"/>
          <w:bCs/>
          <w:color w:val="auto"/>
          <w:sz w:val="22"/>
          <w:szCs w:val="22"/>
          <w:lang w:val="it-IT"/>
        </w:rPr>
        <w:t>d</w:t>
      </w:r>
      <w:proofErr w:type="gramEnd"/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aderire a</w:t>
      </w:r>
      <w:bookmarkStart w:id="0" w:name="_GoBack"/>
      <w:bookmarkEnd w:id="0"/>
      <w:r w:rsidR="00B43EA3">
        <w:rPr>
          <w:rFonts w:ascii="Calibri" w:hAnsi="Calibri" w:cs="Calibri-Bold"/>
          <w:bCs/>
          <w:color w:val="auto"/>
          <w:sz w:val="22"/>
          <w:szCs w:val="22"/>
          <w:lang w:val="it-IT"/>
        </w:rPr>
        <w:t>i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dieci principi </w:t>
      </w:r>
      <w:r w:rsid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dettati 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>d</w:t>
      </w:r>
      <w:r w:rsid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>a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>lle Nazioni Unite nei settori dei diritti umani, degli standard sociali, dell'ambiente e della lotta alla corruzione. L'adesione all'UNGC sottolinea</w:t>
      </w:r>
      <w:r w:rsidR="00D4707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dunque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l'impegno </w:t>
      </w:r>
      <w:r w:rsidR="00B013BB">
        <w:rPr>
          <w:rFonts w:ascii="Calibri" w:hAnsi="Calibri" w:cs="Calibri-Bold"/>
          <w:bCs/>
          <w:color w:val="auto"/>
          <w:sz w:val="22"/>
          <w:szCs w:val="22"/>
          <w:lang w:val="it-IT"/>
        </w:rPr>
        <w:t>di lungo termine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Lidl per la sostenibilità</w:t>
      </w:r>
      <w:r w:rsidR="00D47CF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la responsabilità sociale di impresa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01E0FEDD" w14:textId="77777777" w:rsidR="00132FA7" w:rsidRDefault="00132FA7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F9E0CD3" w14:textId="4B4CBF03" w:rsidR="00132FA7" w:rsidRPr="00F85D94" w:rsidRDefault="0002591F" w:rsidP="00764ECB">
      <w:pPr>
        <w:pStyle w:val="EinfAbs"/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  <w:r w:rsidRPr="00BD3B0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Massimiliano Silvestri, Presidente di Lidl Italia</w:t>
      </w:r>
      <w:r w:rsidR="00BD3B05" w:rsidRPr="00BD3B0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,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ha commentato: </w:t>
      </w:r>
      <w:r w:rsidR="00D4707B"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"La scelta di aderire ai principi dettati da</w:t>
      </w:r>
      <w:r w:rsidR="00132FA7"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l </w:t>
      </w:r>
      <w:r w:rsidR="00E3163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Patto Globale delle Nazioni Unite</w:t>
      </w:r>
      <w:r w:rsidR="00132FA7"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4707B"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rafforza ulteriormente il nostro orientamento in favore di un modello di business</w:t>
      </w:r>
      <w:r w:rsidR="00132FA7"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sostenibile dal punto di vista ecologico, economico e sociale</w:t>
      </w:r>
      <w:r w:rsidR="00D4707B"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. </w:t>
      </w:r>
      <w:r w:rsidR="00D47CF7"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Si tratta di </w:t>
      </w:r>
      <w:r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caratteristiche fondamentali per un’azienda </w:t>
      </w:r>
      <w:r w:rsidR="00E11F2C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che guarda al futuro come Lidl e</w:t>
      </w:r>
      <w:r w:rsidR="00E11F2C"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che vuole supportare la creazione di valori c</w:t>
      </w:r>
      <w:r w:rsidR="00B43EA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ondivisi</w:t>
      </w:r>
      <w:r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.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Con questo nuovo traguardo dunque, il nostro impegno verso uno sviluppo pienamente sostenibile prosegue e </w:t>
      </w:r>
      <w:r w:rsidR="0061349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si sposa perfettamente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61349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con le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tante iniziative intraprese nel corso degli ultimi anni</w:t>
      </w:r>
      <w:r w:rsidR="00132FA7" w:rsidRPr="000259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"</w:t>
      </w:r>
      <w:r w:rsidR="00B43EA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.</w:t>
      </w:r>
    </w:p>
    <w:p w14:paraId="5855E411" w14:textId="77777777" w:rsidR="00132FA7" w:rsidRDefault="00132FA7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21B580F" w14:textId="64961504" w:rsidR="00132FA7" w:rsidRPr="004E3869" w:rsidRDefault="00D73E54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L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>idl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Italia</w:t>
      </w:r>
      <w:r w:rsidR="00F85D94">
        <w:rPr>
          <w:rFonts w:ascii="Calibri" w:hAnsi="Calibri" w:cs="Calibri-Bold"/>
          <w:bCs/>
          <w:color w:val="auto"/>
          <w:sz w:val="22"/>
          <w:szCs w:val="22"/>
          <w:lang w:val="it-IT"/>
        </w:rPr>
        <w:t>, catena di supermercati con oltre 660 punti vendita sul territorio nazionale, grazie a questa adesione,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F85D94">
        <w:rPr>
          <w:rFonts w:ascii="Calibri" w:hAnsi="Calibri" w:cs="Calibri-Bold"/>
          <w:bCs/>
          <w:color w:val="auto"/>
          <w:sz w:val="22"/>
          <w:szCs w:val="22"/>
          <w:lang w:val="it-IT"/>
        </w:rPr>
        <w:t>sottolinea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ancora una volta</w:t>
      </w:r>
      <w:r w:rsidR="00132FA7" w:rsidRPr="00132FA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suo impegno nell'area della sostenibilità,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dando seguito alle importanti iniziative intraprese </w:t>
      </w:r>
      <w:r w:rsidR="00795C7B">
        <w:rPr>
          <w:rFonts w:ascii="Calibri" w:hAnsi="Calibri" w:cs="Calibri-Bold"/>
          <w:bCs/>
          <w:color w:val="auto"/>
          <w:sz w:val="22"/>
          <w:szCs w:val="22"/>
          <w:lang w:val="it-IT"/>
        </w:rPr>
        <w:t>n</w:t>
      </w:r>
      <w:r w:rsidR="001E28E7">
        <w:rPr>
          <w:rFonts w:ascii="Calibri" w:hAnsi="Calibri" w:cs="Calibri-Bold"/>
          <w:bCs/>
          <w:color w:val="auto"/>
          <w:sz w:val="22"/>
          <w:szCs w:val="22"/>
          <w:lang w:val="it-IT"/>
        </w:rPr>
        <w:t>egli anni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come la costruzione di nuovi punti vendita pienamente in linea con i più alti standard di sostenibilità ambientale ed </w:t>
      </w:r>
      <w:r w:rsidRPr="00D73E54">
        <w:rPr>
          <w:rFonts w:ascii="Calibri" w:hAnsi="Calibri" w:cs="Calibri-Bold"/>
          <w:bCs/>
          <w:color w:val="auto"/>
          <w:sz w:val="22"/>
          <w:szCs w:val="22"/>
          <w:lang w:val="it-IT"/>
        </w:rPr>
        <w:t>efficienza energetica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lo sviluppo di una </w:t>
      </w:r>
      <w:r w:rsidR="00E11F2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logistica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sostenibile</w:t>
      </w:r>
      <w:r w:rsidR="00B43EA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attraverso </w:t>
      </w:r>
      <w:r w:rsidR="00E11F2C">
        <w:rPr>
          <w:rFonts w:ascii="Calibri" w:hAnsi="Calibri" w:cs="Calibri-Bold"/>
          <w:bCs/>
          <w:color w:val="auto"/>
          <w:sz w:val="22"/>
          <w:szCs w:val="22"/>
          <w:lang w:val="it-IT"/>
        </w:rPr>
        <w:t>l’impiego</w:t>
      </w:r>
      <w:r w:rsidR="00B43EA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mezzi alimentati a metano e biometano.</w:t>
      </w:r>
      <w:r w:rsidR="009D1B0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Inoltre, l’Azienda </w:t>
      </w:r>
      <w:r w:rsidR="004E3869">
        <w:rPr>
          <w:rFonts w:ascii="Calibri" w:hAnsi="Calibri" w:cs="Calibri-Bold"/>
          <w:bCs/>
          <w:color w:val="auto"/>
          <w:sz w:val="22"/>
          <w:szCs w:val="22"/>
          <w:lang w:val="it-IT"/>
        </w:rPr>
        <w:t>ha pubblicato sul proprio sito (</w:t>
      </w:r>
      <w:r w:rsidR="004E3869" w:rsidRPr="00F85D94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corporate.lidl.it</w:t>
      </w:r>
      <w:r w:rsidR="004E386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) un protocollo sul sistema di due diligence per i diritti umani e la protezione dell’ambiente e ha recentemente sottoscritto i </w:t>
      </w:r>
      <w:r w:rsidR="00F85D94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“</w:t>
      </w:r>
      <w:proofErr w:type="spellStart"/>
      <w:r w:rsidR="004E3869" w:rsidRPr="00F85D94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Women‘s</w:t>
      </w:r>
      <w:proofErr w:type="spellEnd"/>
      <w:r w:rsidR="004E3869" w:rsidRPr="00F85D94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Empowerment </w:t>
      </w:r>
      <w:proofErr w:type="spellStart"/>
      <w:r w:rsidR="004E3869" w:rsidRPr="00F85D94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Principles</w:t>
      </w:r>
      <w:proofErr w:type="spellEnd"/>
      <w:r w:rsidR="00F85D94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”</w:t>
      </w:r>
      <w:r w:rsidR="004E3869" w:rsidRPr="00F85D94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,</w:t>
      </w:r>
      <w:r w:rsidR="004E386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sempre delle Nazioni Unite, per promuovere la gender </w:t>
      </w:r>
      <w:proofErr w:type="spellStart"/>
      <w:r w:rsidR="004E3869">
        <w:rPr>
          <w:rFonts w:ascii="Calibri" w:hAnsi="Calibri" w:cs="Calibri-Bold"/>
          <w:bCs/>
          <w:color w:val="auto"/>
          <w:sz w:val="22"/>
          <w:szCs w:val="22"/>
          <w:lang w:val="it-IT"/>
        </w:rPr>
        <w:t>equality</w:t>
      </w:r>
      <w:proofErr w:type="spellEnd"/>
      <w:r w:rsidR="004E3869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5E1BCCDE" w14:textId="77777777" w:rsidR="009D1B04" w:rsidRDefault="009D1B04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666FDA0B" w:rsidR="000C7245" w:rsidRPr="004E3869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15AACC91" w14:textId="36C78525" w:rsidR="00B013BB" w:rsidRPr="00F85D94" w:rsidRDefault="00B013BB" w:rsidP="00B013BB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4A6010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UN Global Compact: </w:t>
      </w:r>
    </w:p>
    <w:p w14:paraId="6F5A0228" w14:textId="023601FF" w:rsidR="00EC72EF" w:rsidRPr="00F85D94" w:rsidRDefault="00B013BB" w:rsidP="00F85D94">
      <w:pPr>
        <w:jc w:val="both"/>
        <w:rPr>
          <w:rFonts w:cs="Calibri-Bold"/>
          <w:bCs/>
          <w:sz w:val="18"/>
          <w:szCs w:val="18"/>
          <w:lang w:val="it-IT"/>
        </w:rPr>
      </w:pPr>
      <w:r w:rsidRPr="00F85D94">
        <w:rPr>
          <w:rFonts w:cs="Calibri-Bold"/>
          <w:bCs/>
          <w:sz w:val="18"/>
          <w:szCs w:val="18"/>
          <w:lang w:val="it-IT"/>
        </w:rPr>
        <w:t>Il Global Compact</w:t>
      </w:r>
      <w:r w:rsidR="00EC72EF" w:rsidRPr="00F85D94">
        <w:rPr>
          <w:rFonts w:cs="Calibri-Bold"/>
          <w:bCs/>
          <w:sz w:val="18"/>
          <w:szCs w:val="18"/>
          <w:lang w:val="it-IT"/>
        </w:rPr>
        <w:t>, “Patto Globale”,</w:t>
      </w:r>
      <w:r w:rsidRPr="00F85D94">
        <w:rPr>
          <w:rFonts w:cs="Calibri-Bold"/>
          <w:bCs/>
          <w:sz w:val="18"/>
          <w:szCs w:val="18"/>
          <w:lang w:val="it-IT"/>
        </w:rPr>
        <w:t xml:space="preserve"> delle Nazioni Unite è stato fondato nel 2000. </w:t>
      </w:r>
      <w:r w:rsidR="00EC72EF" w:rsidRPr="00F85D94">
        <w:rPr>
          <w:rFonts w:cs="Calibri-Bold"/>
          <w:bCs/>
          <w:sz w:val="18"/>
          <w:szCs w:val="18"/>
          <w:lang w:val="it-IT"/>
        </w:rPr>
        <w:t xml:space="preserve">È considerata “l’iniziativa strategica di cittadinanza d’impresa più ampia al mondo” e nasce dalla volontà di promuovere un’economia globale sostenibile. È stata proposta per la prima volta nel 1999 presso il World </w:t>
      </w:r>
      <w:proofErr w:type="spellStart"/>
      <w:r w:rsidR="00EC72EF" w:rsidRPr="00F85D94">
        <w:rPr>
          <w:rFonts w:cs="Calibri-Bold"/>
          <w:bCs/>
          <w:sz w:val="18"/>
          <w:szCs w:val="18"/>
          <w:lang w:val="it-IT"/>
        </w:rPr>
        <w:t>Economic</w:t>
      </w:r>
      <w:proofErr w:type="spellEnd"/>
      <w:r w:rsidR="00EC72EF" w:rsidRPr="00F85D94">
        <w:rPr>
          <w:rFonts w:cs="Calibri-Bold"/>
          <w:bCs/>
          <w:sz w:val="18"/>
          <w:szCs w:val="18"/>
          <w:lang w:val="it-IT"/>
        </w:rPr>
        <w:t xml:space="preserve"> Forum di Davos, dall’allora segretario delle Nazioni Unite Kofi Annan. Ad oggi, vi hanno aderito oltre 13.000 aziende di oltre 160 Paesi del mondo. </w:t>
      </w:r>
    </w:p>
    <w:p w14:paraId="6C0CBAE6" w14:textId="0AD7FDD6" w:rsidR="00B013BB" w:rsidRPr="00F85D94" w:rsidRDefault="00EC72EF" w:rsidP="00F85D94">
      <w:pPr>
        <w:jc w:val="both"/>
        <w:rPr>
          <w:rFonts w:cs="Calibri-Bold"/>
          <w:bCs/>
          <w:sz w:val="18"/>
          <w:szCs w:val="18"/>
          <w:lang w:val="it-IT"/>
        </w:rPr>
      </w:pPr>
      <w:r w:rsidRPr="00F85D94">
        <w:rPr>
          <w:rFonts w:cs="Calibri-Bold"/>
          <w:bCs/>
          <w:sz w:val="18"/>
          <w:szCs w:val="18"/>
          <w:lang w:val="it-IT"/>
        </w:rPr>
        <w:t xml:space="preserve">Maggiori dettagli disponibili su: </w:t>
      </w:r>
      <w:r w:rsidR="00B013BB" w:rsidRPr="00F85D94">
        <w:rPr>
          <w:rFonts w:cs="Calibri-Bold"/>
          <w:bCs/>
          <w:sz w:val="18"/>
          <w:szCs w:val="18"/>
          <w:lang w:val="it-IT"/>
        </w:rPr>
        <w:t>https://www.unglobalcompact.org/</w:t>
      </w: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C14AC5C" w14:textId="78ECA07D" w:rsid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6B7AB8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0603EC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DB55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D3B0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D3B0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D3B0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D3B0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591F"/>
    <w:rsid w:val="00025A71"/>
    <w:rsid w:val="00032445"/>
    <w:rsid w:val="000425DF"/>
    <w:rsid w:val="000603EC"/>
    <w:rsid w:val="0007383C"/>
    <w:rsid w:val="00074564"/>
    <w:rsid w:val="0007713C"/>
    <w:rsid w:val="00081A27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C7245"/>
    <w:rsid w:val="000D6A55"/>
    <w:rsid w:val="000E6341"/>
    <w:rsid w:val="000F67E7"/>
    <w:rsid w:val="001103F8"/>
    <w:rsid w:val="001167C9"/>
    <w:rsid w:val="001241B5"/>
    <w:rsid w:val="00132FA7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D47AB"/>
    <w:rsid w:val="001D4E79"/>
    <w:rsid w:val="001D7609"/>
    <w:rsid w:val="001E0DB3"/>
    <w:rsid w:val="001E28E7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1EEE"/>
    <w:rsid w:val="00255F30"/>
    <w:rsid w:val="00255FAA"/>
    <w:rsid w:val="00256E76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779A"/>
    <w:rsid w:val="002E526E"/>
    <w:rsid w:val="002F325A"/>
    <w:rsid w:val="002F516C"/>
    <w:rsid w:val="003062A4"/>
    <w:rsid w:val="00310E19"/>
    <w:rsid w:val="003160B1"/>
    <w:rsid w:val="003230DC"/>
    <w:rsid w:val="00340E34"/>
    <w:rsid w:val="00362FE4"/>
    <w:rsid w:val="00363AF9"/>
    <w:rsid w:val="0037317E"/>
    <w:rsid w:val="003747D3"/>
    <w:rsid w:val="0037694A"/>
    <w:rsid w:val="00387336"/>
    <w:rsid w:val="003A5FAA"/>
    <w:rsid w:val="003B0583"/>
    <w:rsid w:val="003B2E94"/>
    <w:rsid w:val="003C0B97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569A0"/>
    <w:rsid w:val="00461B61"/>
    <w:rsid w:val="00464F63"/>
    <w:rsid w:val="0048056B"/>
    <w:rsid w:val="00487BD5"/>
    <w:rsid w:val="004934BF"/>
    <w:rsid w:val="0049612D"/>
    <w:rsid w:val="004A6010"/>
    <w:rsid w:val="004B0B31"/>
    <w:rsid w:val="004B6791"/>
    <w:rsid w:val="004C7FE3"/>
    <w:rsid w:val="004D30BC"/>
    <w:rsid w:val="004D4E8D"/>
    <w:rsid w:val="004D5491"/>
    <w:rsid w:val="004E16C7"/>
    <w:rsid w:val="004E3869"/>
    <w:rsid w:val="004E5A91"/>
    <w:rsid w:val="004E78E7"/>
    <w:rsid w:val="005278FE"/>
    <w:rsid w:val="00531A26"/>
    <w:rsid w:val="00532BD6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7BEA"/>
    <w:rsid w:val="00613262"/>
    <w:rsid w:val="00613497"/>
    <w:rsid w:val="006227DD"/>
    <w:rsid w:val="00631B8C"/>
    <w:rsid w:val="00642205"/>
    <w:rsid w:val="00646F25"/>
    <w:rsid w:val="006513C5"/>
    <w:rsid w:val="00672E99"/>
    <w:rsid w:val="00674292"/>
    <w:rsid w:val="006769B5"/>
    <w:rsid w:val="006805C2"/>
    <w:rsid w:val="006947AB"/>
    <w:rsid w:val="006A7843"/>
    <w:rsid w:val="006B7030"/>
    <w:rsid w:val="006B7AB8"/>
    <w:rsid w:val="006D4394"/>
    <w:rsid w:val="006E42C5"/>
    <w:rsid w:val="0070131B"/>
    <w:rsid w:val="00704D5B"/>
    <w:rsid w:val="00705351"/>
    <w:rsid w:val="007060CE"/>
    <w:rsid w:val="00730ED9"/>
    <w:rsid w:val="00764ECB"/>
    <w:rsid w:val="00766453"/>
    <w:rsid w:val="00767921"/>
    <w:rsid w:val="00770F6B"/>
    <w:rsid w:val="00772C30"/>
    <w:rsid w:val="00791C40"/>
    <w:rsid w:val="00795C7B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A4EBB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A15E3"/>
    <w:rsid w:val="009A4B76"/>
    <w:rsid w:val="009A4D0F"/>
    <w:rsid w:val="009A6E93"/>
    <w:rsid w:val="009B1739"/>
    <w:rsid w:val="009B28B2"/>
    <w:rsid w:val="009C5BA7"/>
    <w:rsid w:val="009D1B04"/>
    <w:rsid w:val="009D7413"/>
    <w:rsid w:val="009D7ED5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1D97"/>
    <w:rsid w:val="00A96258"/>
    <w:rsid w:val="00A974BF"/>
    <w:rsid w:val="00AA0D98"/>
    <w:rsid w:val="00AB71BA"/>
    <w:rsid w:val="00AB7F62"/>
    <w:rsid w:val="00AD307B"/>
    <w:rsid w:val="00AE1952"/>
    <w:rsid w:val="00AE43D2"/>
    <w:rsid w:val="00AE5AD6"/>
    <w:rsid w:val="00AF037F"/>
    <w:rsid w:val="00AF2A99"/>
    <w:rsid w:val="00B013BB"/>
    <w:rsid w:val="00B0160E"/>
    <w:rsid w:val="00B0321F"/>
    <w:rsid w:val="00B1096B"/>
    <w:rsid w:val="00B24737"/>
    <w:rsid w:val="00B306AF"/>
    <w:rsid w:val="00B4063B"/>
    <w:rsid w:val="00B43EA3"/>
    <w:rsid w:val="00B44A1E"/>
    <w:rsid w:val="00B458F2"/>
    <w:rsid w:val="00B61A84"/>
    <w:rsid w:val="00B668C1"/>
    <w:rsid w:val="00B74901"/>
    <w:rsid w:val="00B76889"/>
    <w:rsid w:val="00B87D7E"/>
    <w:rsid w:val="00BA4995"/>
    <w:rsid w:val="00BA6EB1"/>
    <w:rsid w:val="00BA7A07"/>
    <w:rsid w:val="00BB6989"/>
    <w:rsid w:val="00BB7EE9"/>
    <w:rsid w:val="00BC26FA"/>
    <w:rsid w:val="00BC3786"/>
    <w:rsid w:val="00BD3B05"/>
    <w:rsid w:val="00BD500F"/>
    <w:rsid w:val="00BF2955"/>
    <w:rsid w:val="00C118D7"/>
    <w:rsid w:val="00C249BC"/>
    <w:rsid w:val="00C31681"/>
    <w:rsid w:val="00C51F22"/>
    <w:rsid w:val="00C86991"/>
    <w:rsid w:val="00C8774D"/>
    <w:rsid w:val="00C94B5F"/>
    <w:rsid w:val="00C95D9D"/>
    <w:rsid w:val="00CB2007"/>
    <w:rsid w:val="00CD6B0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4707B"/>
    <w:rsid w:val="00D47CF7"/>
    <w:rsid w:val="00D53813"/>
    <w:rsid w:val="00D57B2C"/>
    <w:rsid w:val="00D6078F"/>
    <w:rsid w:val="00D62D72"/>
    <w:rsid w:val="00D71EE6"/>
    <w:rsid w:val="00D734AF"/>
    <w:rsid w:val="00D73E54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1F2C"/>
    <w:rsid w:val="00E20156"/>
    <w:rsid w:val="00E269C9"/>
    <w:rsid w:val="00E3163B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B0559"/>
    <w:rsid w:val="00EC4CE1"/>
    <w:rsid w:val="00EC72EF"/>
    <w:rsid w:val="00ED1B20"/>
    <w:rsid w:val="00ED20A6"/>
    <w:rsid w:val="00EE4F5C"/>
    <w:rsid w:val="00EE6CDC"/>
    <w:rsid w:val="00EF6391"/>
    <w:rsid w:val="00F027B9"/>
    <w:rsid w:val="00F16C0E"/>
    <w:rsid w:val="00F17DDA"/>
    <w:rsid w:val="00F2625C"/>
    <w:rsid w:val="00F47C01"/>
    <w:rsid w:val="00F5038E"/>
    <w:rsid w:val="00F77BEC"/>
    <w:rsid w:val="00F84734"/>
    <w:rsid w:val="00F849CD"/>
    <w:rsid w:val="00F85D94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fcf04dab-dc09-4c96-8051-2bc2fa59da3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CARUSO MARA</cp:lastModifiedBy>
  <cp:revision>6</cp:revision>
  <cp:lastPrinted>2020-07-16T14:27:00Z</cp:lastPrinted>
  <dcterms:created xsi:type="dcterms:W3CDTF">2020-07-28T06:51:00Z</dcterms:created>
  <dcterms:modified xsi:type="dcterms:W3CDTF">2020-07-31T14:29:00Z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