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5A359" w14:textId="77777777" w:rsidR="002467B8" w:rsidRPr="002467B8" w:rsidRDefault="002467B8" w:rsidP="002467B8">
      <w:pPr>
        <w:pStyle w:val="EinfAbs"/>
        <w:jc w:val="center"/>
        <w:rPr>
          <w:rFonts w:ascii="Calibri" w:hAnsi="Calibri" w:cs="Calibri-Bold"/>
          <w:b/>
          <w:bCs/>
          <w:caps/>
          <w:color w:val="2F5496" w:themeColor="accent1" w:themeShade="BF"/>
          <w:sz w:val="36"/>
          <w:szCs w:val="38"/>
          <w:lang w:val="it-IT"/>
        </w:rPr>
      </w:pPr>
      <w:bookmarkStart w:id="0" w:name="_Hlk48750123"/>
      <w:r w:rsidRPr="002467B8">
        <w:rPr>
          <w:rFonts w:ascii="Calibri" w:hAnsi="Calibri" w:cs="Calibri-Bold"/>
          <w:b/>
          <w:bCs/>
          <w:caps/>
          <w:color w:val="2F5496" w:themeColor="accent1" w:themeShade="BF"/>
          <w:sz w:val="36"/>
          <w:szCs w:val="38"/>
          <w:lang w:val="it-IT"/>
        </w:rPr>
        <w:t>TRIPLETTA DI APERTURE PER LIDL:</w:t>
      </w:r>
    </w:p>
    <w:p w14:paraId="61A864FF" w14:textId="77777777" w:rsidR="002467B8" w:rsidRPr="002467B8" w:rsidRDefault="002467B8" w:rsidP="002467B8">
      <w:pPr>
        <w:pStyle w:val="EinfAbs"/>
        <w:jc w:val="center"/>
        <w:rPr>
          <w:rFonts w:ascii="Calibri" w:hAnsi="Calibri" w:cs="Calibri-Bold"/>
          <w:b/>
          <w:bCs/>
          <w:caps/>
          <w:color w:val="2F5496" w:themeColor="accent1" w:themeShade="BF"/>
          <w:sz w:val="36"/>
          <w:szCs w:val="38"/>
          <w:lang w:val="it-IT"/>
        </w:rPr>
      </w:pPr>
      <w:r w:rsidRPr="002467B8">
        <w:rPr>
          <w:rFonts w:ascii="Calibri" w:hAnsi="Calibri" w:cs="Calibri-Bold"/>
          <w:b/>
          <w:bCs/>
          <w:caps/>
          <w:color w:val="2F5496" w:themeColor="accent1" w:themeShade="BF"/>
          <w:sz w:val="36"/>
          <w:szCs w:val="38"/>
          <w:lang w:val="it-IT"/>
        </w:rPr>
        <w:t>TAGLIO DEL NASTRO a COMO, FORLÌ E SARNO (SA)</w:t>
      </w:r>
    </w:p>
    <w:p w14:paraId="14377869" w14:textId="54F27AF1" w:rsidR="002467B8" w:rsidRPr="00ED229D" w:rsidRDefault="002467B8" w:rsidP="002467B8">
      <w:pPr>
        <w:pStyle w:val="EinfAbs"/>
        <w:jc w:val="center"/>
        <w:rPr>
          <w:rFonts w:ascii="Calibri" w:hAnsi="Calibri" w:cs="Calibri-Bold"/>
          <w:b/>
          <w:bCs/>
          <w:caps/>
          <w:color w:val="44546A" w:themeColor="text2"/>
          <w:sz w:val="28"/>
          <w:szCs w:val="28"/>
          <w:lang w:val="it-IT"/>
        </w:rPr>
      </w:pPr>
      <w:r>
        <w:rPr>
          <w:rFonts w:cs="Calibri-Bold"/>
          <w:bCs/>
          <w:i/>
          <w:sz w:val="28"/>
          <w:szCs w:val="28"/>
          <w:lang w:val="it-IT"/>
        </w:rPr>
        <w:t xml:space="preserve">Giovedì 29 ottobre altre tre inaugurazioni per l'Insegna per un investimento </w:t>
      </w:r>
      <w:r w:rsidRPr="005B7823">
        <w:rPr>
          <w:rFonts w:cs="Calibri-Bold"/>
          <w:bCs/>
          <w:i/>
          <w:sz w:val="28"/>
          <w:szCs w:val="28"/>
          <w:lang w:val="it-IT"/>
        </w:rPr>
        <w:t xml:space="preserve">complessivo di oltre </w:t>
      </w:r>
      <w:r w:rsidR="005B7823" w:rsidRPr="005B7823">
        <w:rPr>
          <w:rFonts w:cs="Calibri-Bold"/>
          <w:bCs/>
          <w:i/>
          <w:sz w:val="28"/>
          <w:szCs w:val="28"/>
          <w:lang w:val="it-IT"/>
        </w:rPr>
        <w:t>17</w:t>
      </w:r>
      <w:r w:rsidRPr="005B7823">
        <w:rPr>
          <w:rFonts w:cs="Calibri-Bold"/>
          <w:bCs/>
          <w:i/>
          <w:sz w:val="28"/>
          <w:szCs w:val="28"/>
          <w:lang w:val="it-IT"/>
        </w:rPr>
        <w:t xml:space="preserve"> milioni di euro.</w:t>
      </w:r>
      <w:r w:rsidRPr="00447819">
        <w:rPr>
          <w:rFonts w:cs="Calibri-Bold"/>
          <w:bCs/>
          <w:i/>
          <w:sz w:val="28"/>
          <w:szCs w:val="28"/>
          <w:lang w:val="it-IT"/>
        </w:rPr>
        <w:t xml:space="preserve"> </w:t>
      </w:r>
    </w:p>
    <w:bookmarkEnd w:id="0"/>
    <w:p w14:paraId="1D127C12" w14:textId="77777777" w:rsidR="005C3598" w:rsidRPr="004934BF" w:rsidRDefault="005C3598" w:rsidP="005C3598">
      <w:pPr>
        <w:jc w:val="center"/>
        <w:rPr>
          <w:rFonts w:cs="Calibri-Bold"/>
          <w:bCs/>
          <w:i/>
          <w:sz w:val="28"/>
          <w:szCs w:val="28"/>
          <w:lang w:val="it-IT"/>
        </w:rPr>
      </w:pPr>
    </w:p>
    <w:p w14:paraId="0BAC05C3" w14:textId="6787E82C" w:rsidR="002467B8" w:rsidRDefault="0051792B" w:rsidP="002467B8">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Sarno</w:t>
      </w:r>
      <w:r w:rsidR="005C3598" w:rsidRPr="00E56355">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29</w:t>
      </w:r>
      <w:r w:rsidR="00386C98">
        <w:rPr>
          <w:rFonts w:ascii="Calibri" w:hAnsi="Calibri" w:cs="Calibri-Bold"/>
          <w:bCs/>
          <w:i/>
          <w:color w:val="auto"/>
          <w:sz w:val="22"/>
          <w:szCs w:val="22"/>
          <w:lang w:val="it-IT"/>
        </w:rPr>
        <w:t xml:space="preserve"> ottobre</w:t>
      </w:r>
      <w:r w:rsidR="005C3598" w:rsidRPr="00E56355">
        <w:rPr>
          <w:rFonts w:ascii="Calibri" w:hAnsi="Calibri" w:cs="Calibri-Bold"/>
          <w:bCs/>
          <w:i/>
          <w:color w:val="auto"/>
          <w:sz w:val="22"/>
          <w:szCs w:val="22"/>
          <w:lang w:val="it-IT"/>
        </w:rPr>
        <w:t xml:space="preserve"> 2020 </w:t>
      </w:r>
      <w:r w:rsidR="005C3598">
        <w:rPr>
          <w:rFonts w:ascii="Calibri" w:hAnsi="Calibri" w:cs="Calibri-Bold"/>
          <w:bCs/>
          <w:color w:val="auto"/>
          <w:sz w:val="22"/>
          <w:szCs w:val="22"/>
          <w:lang w:val="it-IT"/>
        </w:rPr>
        <w:t>–</w:t>
      </w:r>
      <w:r w:rsidR="00B6044D">
        <w:rPr>
          <w:rFonts w:ascii="Calibri" w:hAnsi="Calibri" w:cs="Calibri-Bold"/>
          <w:bCs/>
          <w:color w:val="auto"/>
          <w:sz w:val="22"/>
          <w:szCs w:val="22"/>
          <w:lang w:val="it-IT"/>
        </w:rPr>
        <w:t xml:space="preserve"> </w:t>
      </w:r>
      <w:r w:rsidR="002467B8">
        <w:rPr>
          <w:rFonts w:ascii="Calibri" w:hAnsi="Calibri" w:cs="Calibri-Bold"/>
          <w:bCs/>
          <w:color w:val="auto"/>
          <w:sz w:val="22"/>
          <w:szCs w:val="22"/>
          <w:lang w:val="it-IT"/>
        </w:rPr>
        <w:t xml:space="preserve">Altra giornata di inaugurazioni per Lidl, catena di supermercati con oltre 660 punti vendita su tutto il territorio nazionale, che giovedì 29 ottobre taglia il nastro di ben tre nuovi punti vendita, da Nord a Sud Italia passando per il Centro: Como, Forlì e Sarno (SA). </w:t>
      </w:r>
      <w:r w:rsidR="002467B8" w:rsidRPr="000804E6">
        <w:rPr>
          <w:rFonts w:ascii="Calibri" w:hAnsi="Calibri" w:cs="Calibri-Bold"/>
          <w:bCs/>
          <w:color w:val="auto"/>
          <w:sz w:val="22"/>
          <w:szCs w:val="22"/>
          <w:lang w:val="it-IT"/>
        </w:rPr>
        <w:t xml:space="preserve">L’investimento complessivo sostenuto dall’Azienda per le tre operazioni ammonta ad </w:t>
      </w:r>
      <w:r w:rsidR="002467B8" w:rsidRPr="005B7823">
        <w:rPr>
          <w:rFonts w:ascii="Calibri" w:hAnsi="Calibri" w:cs="Calibri-Bold"/>
          <w:bCs/>
          <w:color w:val="auto"/>
          <w:sz w:val="22"/>
          <w:szCs w:val="22"/>
          <w:lang w:val="it-IT"/>
        </w:rPr>
        <w:t xml:space="preserve">oltre </w:t>
      </w:r>
      <w:r w:rsidR="005B7823" w:rsidRPr="005B7823">
        <w:rPr>
          <w:rFonts w:ascii="Calibri" w:hAnsi="Calibri" w:cs="Calibri-Bold"/>
          <w:bCs/>
          <w:color w:val="auto"/>
          <w:sz w:val="22"/>
          <w:szCs w:val="22"/>
          <w:lang w:val="it-IT"/>
        </w:rPr>
        <w:t>17</w:t>
      </w:r>
      <w:r w:rsidR="002467B8" w:rsidRPr="005B7823">
        <w:rPr>
          <w:rFonts w:ascii="Calibri" w:hAnsi="Calibri" w:cs="Calibri-Bold"/>
          <w:bCs/>
          <w:color w:val="auto"/>
          <w:sz w:val="22"/>
          <w:szCs w:val="22"/>
          <w:lang w:val="it-IT"/>
        </w:rPr>
        <w:t xml:space="preserve"> milioni di euro che</w:t>
      </w:r>
      <w:r w:rsidR="002467B8" w:rsidRPr="000804E6">
        <w:rPr>
          <w:rFonts w:ascii="Calibri" w:hAnsi="Calibri" w:cs="Calibri-Bold"/>
          <w:bCs/>
          <w:color w:val="auto"/>
          <w:sz w:val="22"/>
          <w:szCs w:val="22"/>
          <w:lang w:val="it-IT"/>
        </w:rPr>
        <w:t xml:space="preserve"> rientrano nel piano di sviluppo denominato </w:t>
      </w:r>
      <w:r w:rsidR="002467B8" w:rsidRPr="000804E6">
        <w:rPr>
          <w:rFonts w:ascii="Calibri" w:hAnsi="Calibri" w:cs="Calibri-Bold"/>
          <w:b/>
          <w:color w:val="auto"/>
          <w:sz w:val="22"/>
          <w:szCs w:val="22"/>
          <w:lang w:val="it-IT"/>
        </w:rPr>
        <w:t>“Lidl per l’Italia”</w:t>
      </w:r>
      <w:r w:rsidR="002467B8" w:rsidRPr="000804E6">
        <w:rPr>
          <w:rFonts w:ascii="Calibri" w:hAnsi="Calibri" w:cs="Calibri-Bold"/>
          <w:bCs/>
          <w:color w:val="auto"/>
          <w:sz w:val="22"/>
          <w:szCs w:val="22"/>
          <w:lang w:val="it-IT"/>
        </w:rPr>
        <w:t xml:space="preserve"> fondato su tre pilastri:</w:t>
      </w:r>
    </w:p>
    <w:p w14:paraId="6165CF85" w14:textId="77777777" w:rsidR="002467B8" w:rsidRDefault="002467B8" w:rsidP="002467B8">
      <w:pPr>
        <w:pStyle w:val="EinfAbs"/>
        <w:numPr>
          <w:ilvl w:val="0"/>
          <w:numId w:val="1"/>
        </w:numPr>
        <w:jc w:val="both"/>
        <w:rPr>
          <w:rFonts w:asciiTheme="minorHAnsi" w:hAnsiTheme="minorHAnsi" w:cstheme="minorHAnsi"/>
          <w:bCs/>
          <w:color w:val="auto"/>
          <w:sz w:val="22"/>
          <w:szCs w:val="22"/>
          <w:lang w:val="it-IT"/>
        </w:rPr>
      </w:pPr>
      <w:r w:rsidRPr="00CB2007">
        <w:rPr>
          <w:rFonts w:asciiTheme="minorHAnsi" w:hAnsiTheme="minorHAnsi" w:cstheme="minorHAnsi"/>
          <w:b/>
          <w:color w:val="auto"/>
          <w:sz w:val="22"/>
          <w:szCs w:val="22"/>
          <w:lang w:val="it-IT"/>
        </w:rPr>
        <w:t>investimenti immobiliari</w:t>
      </w:r>
      <w:r>
        <w:rPr>
          <w:rFonts w:asciiTheme="minorHAnsi" w:hAnsiTheme="minorHAnsi" w:cstheme="minorHAnsi"/>
          <w:b/>
          <w:color w:val="auto"/>
          <w:sz w:val="22"/>
          <w:szCs w:val="22"/>
          <w:lang w:val="it-IT"/>
        </w:rPr>
        <w:t xml:space="preserve"> </w:t>
      </w:r>
      <w:r w:rsidRPr="00EA6353">
        <w:rPr>
          <w:rFonts w:asciiTheme="minorHAnsi" w:hAnsiTheme="minorHAnsi" w:cstheme="minorHAnsi"/>
          <w:b/>
          <w:color w:val="auto"/>
          <w:sz w:val="22"/>
          <w:szCs w:val="22"/>
          <w:lang w:val="it-IT"/>
        </w:rPr>
        <w:t>per oltre 400 milioni di euro</w:t>
      </w:r>
      <w:r w:rsidRPr="00FE3AFB">
        <w:rPr>
          <w:rFonts w:asciiTheme="minorHAnsi" w:hAnsiTheme="minorHAnsi" w:cstheme="minorHAnsi"/>
          <w:bCs/>
          <w:color w:val="auto"/>
          <w:sz w:val="22"/>
          <w:szCs w:val="22"/>
          <w:lang w:val="it-IT"/>
        </w:rPr>
        <w:t xml:space="preserve"> </w:t>
      </w:r>
      <w:r w:rsidRPr="00FE3AFB">
        <w:rPr>
          <w:rFonts w:asciiTheme="minorHAnsi" w:hAnsiTheme="minorHAnsi" w:cstheme="minorHAnsi"/>
          <w:b/>
          <w:color w:val="auto"/>
          <w:sz w:val="22"/>
          <w:szCs w:val="22"/>
          <w:lang w:val="it-IT"/>
        </w:rPr>
        <w:t>con l’apertura prevista di 50 nuovi punti vendita</w:t>
      </w:r>
      <w:r w:rsidRPr="00532BD6">
        <w:rPr>
          <w:rFonts w:asciiTheme="minorHAnsi" w:hAnsiTheme="minorHAnsi" w:cstheme="minorHAnsi"/>
          <w:bCs/>
          <w:color w:val="auto"/>
          <w:sz w:val="22"/>
          <w:szCs w:val="22"/>
          <w:lang w:val="it-IT"/>
        </w:rPr>
        <w:t xml:space="preserve"> entro la fine dell’esercizio fiscale, diversi interventi di restyling della rete esistente</w:t>
      </w:r>
      <w:r>
        <w:rPr>
          <w:rFonts w:asciiTheme="minorHAnsi" w:hAnsiTheme="minorHAnsi" w:cstheme="minorHAnsi"/>
          <w:bCs/>
          <w:color w:val="auto"/>
          <w:sz w:val="22"/>
          <w:szCs w:val="22"/>
          <w:lang w:val="it-IT"/>
        </w:rPr>
        <w:t xml:space="preserve"> e</w:t>
      </w:r>
      <w:r w:rsidRPr="00532BD6">
        <w:rPr>
          <w:rFonts w:asciiTheme="minorHAnsi" w:hAnsiTheme="minorHAnsi" w:cstheme="minorHAnsi"/>
          <w:bCs/>
          <w:color w:val="auto"/>
          <w:sz w:val="22"/>
          <w:szCs w:val="22"/>
          <w:lang w:val="it-IT"/>
        </w:rPr>
        <w:t xml:space="preserve"> importanti investimenti nella logistica</w:t>
      </w:r>
      <w:r>
        <w:rPr>
          <w:rFonts w:asciiTheme="minorHAnsi" w:hAnsiTheme="minorHAnsi" w:cstheme="minorHAnsi"/>
          <w:bCs/>
          <w:color w:val="auto"/>
          <w:sz w:val="22"/>
          <w:szCs w:val="22"/>
          <w:lang w:val="it-IT"/>
        </w:rPr>
        <w:t xml:space="preserve">; </w:t>
      </w:r>
    </w:p>
    <w:p w14:paraId="19D71EAD" w14:textId="77777777" w:rsidR="002467B8" w:rsidRDefault="002467B8" w:rsidP="002467B8">
      <w:pPr>
        <w:pStyle w:val="EinfAbs"/>
        <w:numPr>
          <w:ilvl w:val="0"/>
          <w:numId w:val="1"/>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creazione di </w:t>
      </w:r>
      <w:r w:rsidRPr="00CB2007">
        <w:rPr>
          <w:rFonts w:asciiTheme="minorHAnsi" w:hAnsiTheme="minorHAnsi" w:cstheme="minorHAnsi"/>
          <w:b/>
          <w:color w:val="auto"/>
          <w:sz w:val="22"/>
          <w:szCs w:val="22"/>
          <w:lang w:val="it-IT"/>
        </w:rPr>
        <w:t>nuovi posti di lavoro con oltre 2.000 assunzioni</w:t>
      </w:r>
      <w:r>
        <w:rPr>
          <w:rFonts w:asciiTheme="minorHAnsi" w:hAnsiTheme="minorHAnsi" w:cstheme="minorHAnsi"/>
          <w:bCs/>
          <w:color w:val="auto"/>
          <w:sz w:val="22"/>
          <w:szCs w:val="22"/>
          <w:lang w:val="it-IT"/>
        </w:rPr>
        <w:t xml:space="preserve"> previste per l’anno in corso;</w:t>
      </w:r>
    </w:p>
    <w:p w14:paraId="09A73526" w14:textId="5C8ABC82" w:rsidR="0051792B" w:rsidRPr="002467B8" w:rsidRDefault="002467B8" w:rsidP="0051792B">
      <w:pPr>
        <w:pStyle w:val="EinfAbs"/>
        <w:numPr>
          <w:ilvl w:val="0"/>
          <w:numId w:val="1"/>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w:t>
      </w:r>
      <w:r w:rsidRPr="00CB2007">
        <w:rPr>
          <w:rFonts w:asciiTheme="minorHAnsi" w:hAnsiTheme="minorHAnsi" w:cstheme="minorHAnsi"/>
          <w:b/>
          <w:color w:val="auto"/>
          <w:sz w:val="22"/>
          <w:szCs w:val="22"/>
          <w:lang w:val="it-IT"/>
        </w:rPr>
        <w:t>valorizzazione della filiera agroalimentare italiana</w:t>
      </w:r>
      <w:r>
        <w:rPr>
          <w:rFonts w:asciiTheme="minorHAnsi" w:hAnsiTheme="minorHAnsi" w:cstheme="minorHAnsi"/>
          <w:bCs/>
          <w:color w:val="auto"/>
          <w:sz w:val="22"/>
          <w:szCs w:val="22"/>
          <w:lang w:val="it-IT"/>
        </w:rPr>
        <w:t xml:space="preserve"> anche attraverso l’export di oltre 1,6 miliardi di euro di prodotti Made in </w:t>
      </w:r>
      <w:proofErr w:type="spellStart"/>
      <w:r>
        <w:rPr>
          <w:rFonts w:asciiTheme="minorHAnsi" w:hAnsiTheme="minorHAnsi" w:cstheme="minorHAnsi"/>
          <w:bCs/>
          <w:color w:val="auto"/>
          <w:sz w:val="22"/>
          <w:szCs w:val="22"/>
          <w:lang w:val="it-IT"/>
        </w:rPr>
        <w:t>Italy</w:t>
      </w:r>
      <w:proofErr w:type="spellEnd"/>
      <w:r>
        <w:rPr>
          <w:rFonts w:asciiTheme="minorHAnsi" w:hAnsiTheme="minorHAnsi" w:cstheme="minorHAnsi"/>
          <w:bCs/>
          <w:color w:val="auto"/>
          <w:sz w:val="22"/>
          <w:szCs w:val="22"/>
          <w:lang w:val="it-IT"/>
        </w:rPr>
        <w:t xml:space="preserve"> nei quasi 11.000 punti vendita dell’Insegna nel mondo.</w:t>
      </w:r>
    </w:p>
    <w:p w14:paraId="3C873154" w14:textId="297C45C0" w:rsidR="0051792B" w:rsidRDefault="0051792B" w:rsidP="0051792B">
      <w:pPr>
        <w:pStyle w:val="EinfAbs"/>
        <w:jc w:val="both"/>
        <w:rPr>
          <w:rFonts w:ascii="Calibri" w:hAnsi="Calibri" w:cs="Calibri-Bold"/>
          <w:bCs/>
          <w:color w:val="auto"/>
          <w:sz w:val="22"/>
          <w:szCs w:val="22"/>
          <w:lang w:val="it-IT"/>
        </w:rPr>
      </w:pPr>
    </w:p>
    <w:p w14:paraId="7938171D" w14:textId="00D89AD3" w:rsidR="005C3598" w:rsidRPr="00AC73A9" w:rsidRDefault="0051792B" w:rsidP="00A9532D">
      <w:pPr>
        <w:pBdr>
          <w:bottom w:val="single" w:sz="4" w:space="1" w:color="auto"/>
        </w:pBdr>
        <w:spacing w:after="120"/>
        <w:rPr>
          <w:rFonts w:cs="Calibri-Bold"/>
          <w:b/>
          <w:bCs/>
          <w:color w:val="1F497D"/>
          <w:sz w:val="28"/>
          <w:szCs w:val="26"/>
          <w:lang w:val="it-IT"/>
          <w14:textFill>
            <w14:solidFill>
              <w14:srgbClr w14:val="1F497D">
                <w14:lumMod w14:val="50000"/>
              </w14:srgbClr>
            </w14:solidFill>
          </w14:textFill>
        </w:rPr>
      </w:pPr>
      <w:r w:rsidRPr="00AC73A9">
        <w:rPr>
          <w:rFonts w:cs="Calibri-Bold"/>
          <w:b/>
          <w:bCs/>
          <w:color w:val="1F497D"/>
          <w:sz w:val="28"/>
          <w:szCs w:val="26"/>
          <w:lang w:val="it-IT"/>
        </w:rPr>
        <w:t>Il nuovo Lidl di Sarno (SA)</w:t>
      </w:r>
    </w:p>
    <w:p w14:paraId="23FED3C9" w14:textId="0F80E9DB" w:rsidR="00A9532D" w:rsidRDefault="00F1546D" w:rsidP="00A858EF">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Lidl Italia rafforza la sua presenza in Campania aprendo il </w:t>
      </w:r>
      <w:r w:rsidR="00590894">
        <w:rPr>
          <w:rFonts w:ascii="Calibri" w:hAnsi="Calibri" w:cs="Calibri-Bold"/>
          <w:bCs/>
          <w:color w:val="auto"/>
          <w:sz w:val="22"/>
          <w:szCs w:val="22"/>
          <w:lang w:val="it-IT"/>
        </w:rPr>
        <w:t>venticinquesimo</w:t>
      </w:r>
      <w:r>
        <w:rPr>
          <w:rFonts w:ascii="Calibri" w:hAnsi="Calibri" w:cs="Calibri-Bold"/>
          <w:bCs/>
          <w:color w:val="auto"/>
          <w:sz w:val="22"/>
          <w:szCs w:val="22"/>
          <w:lang w:val="it-IT"/>
        </w:rPr>
        <w:t xml:space="preserve"> punto vendita </w:t>
      </w:r>
      <w:r w:rsidR="00590894">
        <w:rPr>
          <w:rFonts w:ascii="Calibri" w:hAnsi="Calibri" w:cs="Calibri-Bold"/>
          <w:bCs/>
          <w:color w:val="auto"/>
          <w:sz w:val="22"/>
          <w:szCs w:val="22"/>
          <w:lang w:val="it-IT"/>
        </w:rPr>
        <w:t xml:space="preserve">della </w:t>
      </w:r>
      <w:r w:rsidR="002467B8">
        <w:rPr>
          <w:rFonts w:ascii="Calibri" w:hAnsi="Calibri" w:cs="Calibri-Bold"/>
          <w:bCs/>
          <w:color w:val="auto"/>
          <w:sz w:val="22"/>
          <w:szCs w:val="22"/>
          <w:lang w:val="it-IT"/>
        </w:rPr>
        <w:t xml:space="preserve">Regione </w:t>
      </w:r>
      <w:r w:rsidR="00590894">
        <w:rPr>
          <w:rFonts w:ascii="Calibri" w:hAnsi="Calibri" w:cs="Calibri-Bold"/>
          <w:bCs/>
          <w:color w:val="auto"/>
          <w:sz w:val="22"/>
          <w:szCs w:val="22"/>
          <w:lang w:val="it-IT"/>
        </w:rPr>
        <w:t>e il primo per l</w:t>
      </w:r>
      <w:r>
        <w:rPr>
          <w:rFonts w:ascii="Calibri" w:hAnsi="Calibri" w:cs="Calibri-Bold"/>
          <w:bCs/>
          <w:color w:val="auto"/>
          <w:sz w:val="22"/>
          <w:szCs w:val="22"/>
          <w:lang w:val="it-IT"/>
        </w:rPr>
        <w:t xml:space="preserve">a </w:t>
      </w:r>
      <w:r w:rsidR="00590894">
        <w:rPr>
          <w:rFonts w:ascii="Calibri" w:hAnsi="Calibri" w:cs="Calibri-Bold"/>
          <w:bCs/>
          <w:color w:val="auto"/>
          <w:sz w:val="22"/>
          <w:szCs w:val="22"/>
          <w:lang w:val="it-IT"/>
        </w:rPr>
        <w:t xml:space="preserve">città </w:t>
      </w:r>
      <w:r w:rsidR="002467B8">
        <w:rPr>
          <w:rFonts w:ascii="Calibri" w:hAnsi="Calibri" w:cs="Calibri-Bold"/>
          <w:bCs/>
          <w:color w:val="auto"/>
          <w:sz w:val="22"/>
          <w:szCs w:val="22"/>
          <w:lang w:val="it-IT"/>
        </w:rPr>
        <w:t xml:space="preserve">di </w:t>
      </w:r>
      <w:r>
        <w:rPr>
          <w:rFonts w:ascii="Calibri" w:hAnsi="Calibri" w:cs="Calibri-Bold"/>
          <w:bCs/>
          <w:color w:val="auto"/>
          <w:sz w:val="22"/>
          <w:szCs w:val="22"/>
          <w:lang w:val="it-IT"/>
        </w:rPr>
        <w:t>Sarno (SA). S</w:t>
      </w:r>
      <w:r w:rsidR="005C3598">
        <w:rPr>
          <w:rFonts w:ascii="Calibri" w:hAnsi="Calibri" w:cs="Calibri-Bold"/>
          <w:bCs/>
          <w:color w:val="auto"/>
          <w:sz w:val="22"/>
          <w:szCs w:val="22"/>
          <w:lang w:val="it-IT"/>
        </w:rPr>
        <w:t>ituato</w:t>
      </w:r>
      <w:r w:rsidR="005C3598" w:rsidRPr="009F5573">
        <w:rPr>
          <w:rFonts w:ascii="Calibri" w:hAnsi="Calibri" w:cs="Calibri-Bold"/>
          <w:b/>
          <w:color w:val="auto"/>
          <w:sz w:val="22"/>
          <w:szCs w:val="22"/>
          <w:lang w:val="it-IT"/>
        </w:rPr>
        <w:t xml:space="preserve"> </w:t>
      </w:r>
      <w:r w:rsidR="00A9532D">
        <w:rPr>
          <w:rFonts w:ascii="Calibri" w:hAnsi="Calibri" w:cs="Calibri-Bold"/>
          <w:bCs/>
          <w:color w:val="auto"/>
          <w:sz w:val="22"/>
          <w:szCs w:val="22"/>
          <w:lang w:val="it-IT"/>
        </w:rPr>
        <w:t>sulla strada provinciale Sarno Striano</w:t>
      </w:r>
      <w:r w:rsidR="005C3598">
        <w:rPr>
          <w:rFonts w:ascii="Calibri" w:hAnsi="Calibri" w:cs="Calibri-Bold"/>
          <w:bCs/>
          <w:color w:val="auto"/>
          <w:sz w:val="22"/>
          <w:szCs w:val="22"/>
          <w:lang w:val="it-IT"/>
        </w:rPr>
        <w:t xml:space="preserve">, </w:t>
      </w:r>
      <w:r>
        <w:rPr>
          <w:rFonts w:ascii="Calibri" w:hAnsi="Calibri" w:cs="Calibri-Bold"/>
          <w:bCs/>
          <w:color w:val="auto"/>
          <w:sz w:val="22"/>
          <w:szCs w:val="22"/>
          <w:lang w:val="it-IT"/>
        </w:rPr>
        <w:t xml:space="preserve">lo store </w:t>
      </w:r>
      <w:r w:rsidR="002467B8">
        <w:rPr>
          <w:rFonts w:ascii="Calibri" w:hAnsi="Calibri" w:cs="Calibri-Bold"/>
          <w:bCs/>
          <w:color w:val="auto"/>
          <w:sz w:val="22"/>
          <w:szCs w:val="22"/>
          <w:lang w:val="it-IT"/>
        </w:rPr>
        <w:t xml:space="preserve">dell’Insegna </w:t>
      </w:r>
      <w:r>
        <w:rPr>
          <w:rFonts w:ascii="Calibri" w:hAnsi="Calibri" w:cs="Calibri-Bold"/>
          <w:bCs/>
          <w:color w:val="auto"/>
          <w:sz w:val="22"/>
          <w:szCs w:val="22"/>
          <w:lang w:val="it-IT"/>
        </w:rPr>
        <w:t>è stato inaugurato</w:t>
      </w:r>
      <w:r w:rsidR="00D05C1C">
        <w:rPr>
          <w:rFonts w:ascii="Calibri" w:hAnsi="Calibri" w:cs="Calibri-Bold"/>
          <w:bCs/>
          <w:color w:val="auto"/>
          <w:sz w:val="22"/>
          <w:szCs w:val="22"/>
          <w:lang w:val="it-IT"/>
        </w:rPr>
        <w:t xml:space="preserve"> </w:t>
      </w:r>
      <w:r w:rsidR="00A9532D" w:rsidRPr="00A9532D">
        <w:rPr>
          <w:rFonts w:ascii="Calibri" w:hAnsi="Calibri" w:cs="Calibri-Bold"/>
          <w:b/>
          <w:color w:val="auto"/>
          <w:sz w:val="22"/>
          <w:szCs w:val="22"/>
          <w:lang w:val="it-IT"/>
        </w:rPr>
        <w:t xml:space="preserve">giovedì 29 ottobre </w:t>
      </w:r>
      <w:r w:rsidR="002467B8">
        <w:rPr>
          <w:rFonts w:ascii="Calibri" w:hAnsi="Calibri" w:cs="Calibri-Bold"/>
          <w:bCs/>
          <w:color w:val="auto"/>
          <w:sz w:val="22"/>
          <w:szCs w:val="22"/>
          <w:lang w:val="it-IT"/>
        </w:rPr>
        <w:t>alla</w:t>
      </w:r>
      <w:r w:rsidR="00A9532D">
        <w:rPr>
          <w:rFonts w:ascii="Calibri" w:hAnsi="Calibri" w:cs="Calibri-Bold"/>
          <w:bCs/>
          <w:color w:val="auto"/>
          <w:sz w:val="22"/>
          <w:szCs w:val="22"/>
          <w:lang w:val="it-IT"/>
        </w:rPr>
        <w:t xml:space="preserve"> </w:t>
      </w:r>
      <w:r w:rsidR="00A9532D" w:rsidRPr="00617671">
        <w:rPr>
          <w:rFonts w:ascii="Calibri" w:hAnsi="Calibri" w:cs="Calibri-Bold"/>
          <w:bCs/>
          <w:color w:val="auto"/>
          <w:sz w:val="22"/>
          <w:szCs w:val="22"/>
          <w:lang w:val="it-IT"/>
        </w:rPr>
        <w:t xml:space="preserve">presenza del </w:t>
      </w:r>
      <w:r w:rsidR="00A9532D" w:rsidRPr="00617671">
        <w:rPr>
          <w:rFonts w:ascii="Calibri" w:hAnsi="Calibri" w:cs="Calibri-Bold"/>
          <w:b/>
          <w:color w:val="auto"/>
          <w:sz w:val="22"/>
          <w:szCs w:val="22"/>
          <w:lang w:val="it-IT"/>
        </w:rPr>
        <w:t>Sindaco di Sarno Giuseppe Canfora</w:t>
      </w:r>
      <w:r w:rsidR="00A9532D" w:rsidRPr="00617671">
        <w:rPr>
          <w:rFonts w:ascii="Calibri" w:hAnsi="Calibri" w:cs="Calibri-Bold"/>
          <w:bCs/>
          <w:color w:val="auto"/>
          <w:sz w:val="22"/>
          <w:szCs w:val="22"/>
          <w:lang w:val="it-IT"/>
        </w:rPr>
        <w:t>.</w:t>
      </w:r>
      <w:r w:rsidR="00A9532D">
        <w:rPr>
          <w:rFonts w:ascii="Calibri" w:hAnsi="Calibri" w:cs="Calibri-Bold"/>
          <w:bCs/>
          <w:color w:val="auto"/>
          <w:sz w:val="22"/>
          <w:szCs w:val="22"/>
          <w:lang w:val="it-IT"/>
        </w:rPr>
        <w:t xml:space="preserve"> </w:t>
      </w:r>
    </w:p>
    <w:p w14:paraId="641A9A71" w14:textId="77777777" w:rsidR="00A9532D" w:rsidRDefault="00A9532D" w:rsidP="00A858EF">
      <w:pPr>
        <w:pStyle w:val="EinfAbs"/>
        <w:jc w:val="both"/>
        <w:rPr>
          <w:rFonts w:ascii="Calibri" w:hAnsi="Calibri" w:cs="Calibri-Bold"/>
          <w:bCs/>
          <w:color w:val="auto"/>
          <w:sz w:val="22"/>
          <w:szCs w:val="22"/>
          <w:lang w:val="it-IT"/>
        </w:rPr>
      </w:pPr>
    </w:p>
    <w:p w14:paraId="0EC064FE" w14:textId="1C432844" w:rsidR="00A9532D" w:rsidRPr="00590894" w:rsidRDefault="00A9532D" w:rsidP="00A858EF">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Questo punto vendita </w:t>
      </w:r>
      <w:r>
        <w:rPr>
          <w:rFonts w:asciiTheme="minorHAnsi" w:hAnsiTheme="minorHAnsi" w:cstheme="minorHAnsi"/>
          <w:bCs/>
          <w:color w:val="auto"/>
          <w:sz w:val="22"/>
          <w:szCs w:val="22"/>
          <w:lang w:val="it-IT"/>
        </w:rPr>
        <w:t xml:space="preserve">ha </w:t>
      </w:r>
      <w:r w:rsidR="00005FC9">
        <w:rPr>
          <w:rFonts w:asciiTheme="minorHAnsi" w:hAnsiTheme="minorHAnsi" w:cstheme="minorHAnsi"/>
          <w:bCs/>
          <w:color w:val="auto"/>
          <w:sz w:val="22"/>
          <w:szCs w:val="22"/>
          <w:lang w:val="it-IT"/>
        </w:rPr>
        <w:t>portato all’assunzione</w:t>
      </w:r>
      <w:r>
        <w:rPr>
          <w:rFonts w:asciiTheme="minorHAnsi" w:hAnsiTheme="minorHAnsi" w:cstheme="minorHAnsi"/>
          <w:bCs/>
          <w:color w:val="auto"/>
          <w:sz w:val="22"/>
          <w:szCs w:val="22"/>
          <w:lang w:val="it-IT"/>
        </w:rPr>
        <w:t xml:space="preserve"> di </w:t>
      </w:r>
      <w:proofErr w:type="gramStart"/>
      <w:r>
        <w:rPr>
          <w:rFonts w:asciiTheme="minorHAnsi" w:hAnsiTheme="minorHAnsi" w:cstheme="minorHAnsi"/>
          <w:b/>
          <w:color w:val="auto"/>
          <w:sz w:val="22"/>
          <w:szCs w:val="22"/>
          <w:lang w:val="it-IT"/>
        </w:rPr>
        <w:t>1</w:t>
      </w:r>
      <w:r w:rsidR="00D36D5C">
        <w:rPr>
          <w:rFonts w:asciiTheme="minorHAnsi" w:hAnsiTheme="minorHAnsi" w:cstheme="minorHAnsi"/>
          <w:b/>
          <w:color w:val="auto"/>
          <w:sz w:val="22"/>
          <w:szCs w:val="22"/>
          <w:lang w:val="it-IT"/>
        </w:rPr>
        <w:t>0</w:t>
      </w:r>
      <w:proofErr w:type="gramEnd"/>
      <w:r w:rsidRPr="00B6044D">
        <w:rPr>
          <w:rFonts w:asciiTheme="minorHAnsi" w:hAnsiTheme="minorHAnsi" w:cstheme="minorHAnsi"/>
          <w:b/>
          <w:color w:val="auto"/>
          <w:sz w:val="22"/>
          <w:szCs w:val="22"/>
          <w:lang w:val="it-IT"/>
        </w:rPr>
        <w:t xml:space="preserve"> nuovi collaboratori</w:t>
      </w:r>
      <w:r w:rsidR="00F1546D">
        <w:rPr>
          <w:rFonts w:asciiTheme="minorHAnsi" w:hAnsiTheme="minorHAnsi" w:cstheme="minorHAnsi"/>
          <w:b/>
          <w:color w:val="auto"/>
          <w:sz w:val="22"/>
          <w:szCs w:val="22"/>
          <w:lang w:val="it-IT"/>
        </w:rPr>
        <w:t xml:space="preserve"> </w:t>
      </w:r>
      <w:r w:rsidR="00590894">
        <w:rPr>
          <w:rFonts w:asciiTheme="minorHAnsi" w:hAnsiTheme="minorHAnsi" w:cstheme="minorHAnsi"/>
          <w:bCs/>
          <w:color w:val="auto"/>
          <w:sz w:val="22"/>
          <w:szCs w:val="22"/>
          <w:lang w:val="it-IT"/>
        </w:rPr>
        <w:t xml:space="preserve">che hanno iniziato il loro percorso </w:t>
      </w:r>
      <w:r w:rsidR="00D57A8F">
        <w:rPr>
          <w:rFonts w:asciiTheme="minorHAnsi" w:hAnsiTheme="minorHAnsi" w:cstheme="minorHAnsi"/>
          <w:bCs/>
          <w:color w:val="auto"/>
          <w:sz w:val="22"/>
          <w:szCs w:val="22"/>
          <w:lang w:val="it-IT"/>
        </w:rPr>
        <w:t xml:space="preserve">professionale </w:t>
      </w:r>
      <w:r w:rsidR="00590894">
        <w:rPr>
          <w:rFonts w:asciiTheme="minorHAnsi" w:hAnsiTheme="minorHAnsi" w:cstheme="minorHAnsi"/>
          <w:bCs/>
          <w:color w:val="auto"/>
          <w:sz w:val="22"/>
          <w:szCs w:val="22"/>
          <w:lang w:val="it-IT"/>
        </w:rPr>
        <w:t xml:space="preserve">dando il benvenuto alla clientela durante l’inaugurazione. </w:t>
      </w:r>
      <w:r w:rsidR="00692D2B">
        <w:rPr>
          <w:rFonts w:asciiTheme="minorHAnsi" w:hAnsiTheme="minorHAnsi" w:cstheme="minorHAnsi"/>
          <w:bCs/>
          <w:color w:val="auto"/>
          <w:sz w:val="22"/>
          <w:szCs w:val="22"/>
          <w:lang w:val="it-IT"/>
        </w:rPr>
        <w:t>Un risvolto occupazionale particolarmente positivo soprattutto nell’attuale contesto economico.</w:t>
      </w:r>
    </w:p>
    <w:p w14:paraId="3CBD18EE" w14:textId="77777777" w:rsidR="00A9532D" w:rsidRDefault="00A9532D" w:rsidP="00A858EF">
      <w:pPr>
        <w:pStyle w:val="EinfAbs"/>
        <w:jc w:val="both"/>
        <w:rPr>
          <w:rFonts w:ascii="Calibri" w:hAnsi="Calibri" w:cs="Calibri-Bold"/>
          <w:bCs/>
          <w:color w:val="auto"/>
          <w:sz w:val="22"/>
          <w:szCs w:val="22"/>
          <w:lang w:val="it-IT"/>
        </w:rPr>
      </w:pPr>
    </w:p>
    <w:p w14:paraId="4708A6C2" w14:textId="402BEAF1" w:rsidR="00AC73A9" w:rsidRPr="00AC73A9" w:rsidRDefault="00590894" w:rsidP="00A858EF">
      <w:pPr>
        <w:pStyle w:val="EinfAbs"/>
        <w:jc w:val="both"/>
        <w:rPr>
          <w:rFonts w:ascii="Calibri" w:hAnsi="Calibri" w:cs="Calibri-Bold"/>
          <w:color w:val="auto"/>
          <w:sz w:val="22"/>
          <w:szCs w:val="22"/>
          <w:lang w:val="it-IT"/>
        </w:rPr>
      </w:pPr>
      <w:r>
        <w:rPr>
          <w:rFonts w:ascii="Calibri" w:hAnsi="Calibri" w:cs="Calibri-Bold"/>
          <w:bCs/>
          <w:color w:val="auto"/>
          <w:sz w:val="22"/>
          <w:szCs w:val="22"/>
          <w:lang w:val="it-IT"/>
        </w:rPr>
        <w:t>Per ridurre l’impatto sull’ambiente e per favorire la mobilità sostenibile, all’esterno dell</w:t>
      </w:r>
      <w:r w:rsidR="005C3598">
        <w:rPr>
          <w:rFonts w:ascii="Calibri" w:hAnsi="Calibri" w:cs="Calibri-Bold"/>
          <w:bCs/>
          <w:color w:val="auto"/>
          <w:sz w:val="22"/>
          <w:szCs w:val="22"/>
          <w:lang w:val="it-IT"/>
        </w:rPr>
        <w:t>’edificio</w:t>
      </w:r>
      <w:r w:rsidR="00F61796">
        <w:rPr>
          <w:rFonts w:ascii="Calibri" w:hAnsi="Calibri" w:cs="Calibri-Bold"/>
          <w:bCs/>
          <w:color w:val="auto"/>
          <w:sz w:val="22"/>
          <w:szCs w:val="22"/>
          <w:lang w:val="it-IT"/>
        </w:rPr>
        <w:t>,</w:t>
      </w:r>
      <w:r>
        <w:rPr>
          <w:rFonts w:ascii="Calibri" w:hAnsi="Calibri" w:cs="Calibri-Bold"/>
          <w:bCs/>
          <w:color w:val="auto"/>
          <w:sz w:val="22"/>
          <w:szCs w:val="22"/>
          <w:lang w:val="it-IT"/>
        </w:rPr>
        <w:t xml:space="preserve"> sono stati installati dei </w:t>
      </w:r>
      <w:r w:rsidRPr="00F61796">
        <w:rPr>
          <w:rFonts w:ascii="Calibri" w:hAnsi="Calibri" w:cs="Calibri-Bold"/>
          <w:b/>
          <w:color w:val="auto"/>
          <w:sz w:val="22"/>
          <w:szCs w:val="22"/>
          <w:lang w:val="it-IT"/>
        </w:rPr>
        <w:t>punti di ricarica per auto elettriche</w:t>
      </w:r>
      <w:r>
        <w:rPr>
          <w:rFonts w:ascii="Calibri" w:hAnsi="Calibri" w:cs="Calibri-Bold"/>
          <w:bCs/>
          <w:color w:val="auto"/>
          <w:sz w:val="22"/>
          <w:szCs w:val="22"/>
          <w:lang w:val="it-IT"/>
        </w:rPr>
        <w:t xml:space="preserve"> completamente gratuiti e a disposizione della clientela. In più, </w:t>
      </w:r>
      <w:r w:rsidR="005C3598">
        <w:rPr>
          <w:rFonts w:ascii="Calibri" w:hAnsi="Calibri" w:cs="Calibri-Bold"/>
          <w:bCs/>
          <w:color w:val="auto"/>
          <w:sz w:val="22"/>
          <w:szCs w:val="22"/>
          <w:lang w:val="it-IT"/>
        </w:rPr>
        <w:t xml:space="preserve">un </w:t>
      </w:r>
      <w:r w:rsidR="005C3598" w:rsidRPr="00F61796">
        <w:rPr>
          <w:rFonts w:ascii="Calibri" w:hAnsi="Calibri" w:cs="Calibri-Bold"/>
          <w:b/>
          <w:color w:val="auto"/>
          <w:sz w:val="22"/>
          <w:szCs w:val="22"/>
          <w:lang w:val="it-IT"/>
        </w:rPr>
        <w:t>impianto a luci LED</w:t>
      </w:r>
      <w:r w:rsidR="005C3598">
        <w:rPr>
          <w:rFonts w:ascii="Calibri" w:hAnsi="Calibri" w:cs="Calibri-Bold"/>
          <w:bCs/>
          <w:color w:val="auto"/>
          <w:sz w:val="22"/>
          <w:szCs w:val="22"/>
          <w:lang w:val="it-IT"/>
        </w:rPr>
        <w:t xml:space="preserve"> </w:t>
      </w:r>
      <w:r w:rsidR="00AC73A9">
        <w:rPr>
          <w:rFonts w:ascii="Calibri" w:hAnsi="Calibri" w:cs="Calibri-Bold"/>
          <w:bCs/>
          <w:color w:val="auto"/>
          <w:sz w:val="22"/>
          <w:szCs w:val="22"/>
          <w:lang w:val="it-IT"/>
        </w:rPr>
        <w:t xml:space="preserve">è stato </w:t>
      </w:r>
      <w:r w:rsidR="00692D2B">
        <w:rPr>
          <w:rFonts w:ascii="Calibri" w:hAnsi="Calibri" w:cs="Calibri-Bold"/>
          <w:bCs/>
          <w:color w:val="auto"/>
          <w:sz w:val="22"/>
          <w:szCs w:val="22"/>
          <w:lang w:val="it-IT"/>
        </w:rPr>
        <w:t xml:space="preserve">installato </w:t>
      </w:r>
      <w:r w:rsidR="00AC73A9">
        <w:rPr>
          <w:rFonts w:ascii="Calibri" w:hAnsi="Calibri" w:cs="Calibri-Bold"/>
          <w:bCs/>
          <w:color w:val="auto"/>
          <w:sz w:val="22"/>
          <w:szCs w:val="22"/>
          <w:lang w:val="it-IT"/>
        </w:rPr>
        <w:t xml:space="preserve">all’interno del negozio </w:t>
      </w:r>
      <w:r w:rsidR="005C3598">
        <w:rPr>
          <w:rFonts w:ascii="Calibri" w:hAnsi="Calibri" w:cs="Calibri-Bold"/>
          <w:bCs/>
          <w:color w:val="auto"/>
          <w:sz w:val="22"/>
          <w:szCs w:val="22"/>
          <w:lang w:val="it-IT"/>
        </w:rPr>
        <w:t>per ridurre i consumi energetici</w:t>
      </w:r>
      <w:r w:rsidR="00AC73A9">
        <w:rPr>
          <w:rFonts w:ascii="Calibri" w:hAnsi="Calibri" w:cs="Calibri-Bold"/>
          <w:color w:val="auto"/>
          <w:sz w:val="22"/>
          <w:szCs w:val="22"/>
          <w:lang w:val="it-IT"/>
        </w:rPr>
        <w:t>.</w:t>
      </w:r>
    </w:p>
    <w:p w14:paraId="352E8691" w14:textId="0928AB82" w:rsidR="005C3598" w:rsidRDefault="005C3598" w:rsidP="005C3598">
      <w:pPr>
        <w:pStyle w:val="EinfAbs"/>
        <w:jc w:val="both"/>
        <w:rPr>
          <w:rFonts w:ascii="Calibri" w:hAnsi="Calibri" w:cs="Calibri-Bold"/>
          <w:color w:val="auto"/>
          <w:sz w:val="22"/>
          <w:szCs w:val="22"/>
          <w:lang w:val="it-IT"/>
        </w:rPr>
      </w:pPr>
    </w:p>
    <w:p w14:paraId="54ED34A7" w14:textId="6A0D5E66" w:rsidR="005C3598" w:rsidRPr="000B2CA6" w:rsidRDefault="005C3598" w:rsidP="005C3598">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 xml:space="preserve">L’inaugurazione del nuovo punto vendita Lidl di </w:t>
      </w:r>
      <w:r w:rsidR="00AC73A9">
        <w:rPr>
          <w:rFonts w:ascii="Calibri" w:hAnsi="Calibri" w:cs="Calibri-Bold"/>
          <w:bCs/>
          <w:color w:val="auto"/>
          <w:sz w:val="22"/>
          <w:szCs w:val="22"/>
          <w:lang w:val="it-IT"/>
        </w:rPr>
        <w:t>Sarno</w:t>
      </w:r>
      <w:r>
        <w:rPr>
          <w:rFonts w:ascii="Calibri" w:hAnsi="Calibri" w:cs="Calibri-Bold"/>
          <w:bCs/>
          <w:color w:val="auto"/>
          <w:sz w:val="22"/>
          <w:szCs w:val="22"/>
          <w:lang w:val="it-IT"/>
        </w:rPr>
        <w:t xml:space="preserve"> si è svolta nel pieno rispetto delle norme di sicurezza necessarie</w:t>
      </w:r>
      <w:r w:rsidRPr="00AF037F">
        <w:rPr>
          <w:rFonts w:ascii="Calibri" w:hAnsi="Calibri" w:cs="Calibri-Bold"/>
          <w:bCs/>
          <w:color w:val="auto"/>
          <w:sz w:val="22"/>
          <w:szCs w:val="22"/>
          <w:lang w:val="it-IT"/>
        </w:rPr>
        <w:t xml:space="preserve">: i </w:t>
      </w:r>
      <w:r>
        <w:rPr>
          <w:rFonts w:ascii="Calibri" w:hAnsi="Calibri" w:cs="Calibri-Bold"/>
          <w:bCs/>
          <w:color w:val="auto"/>
          <w:sz w:val="22"/>
          <w:szCs w:val="22"/>
          <w:lang w:val="it-IT"/>
        </w:rPr>
        <w:t>collaboratori</w:t>
      </w:r>
      <w:r w:rsidRPr="00AF037F">
        <w:rPr>
          <w:rFonts w:ascii="Calibri" w:hAnsi="Calibri" w:cs="Calibri-Bold"/>
          <w:bCs/>
          <w:color w:val="auto"/>
          <w:sz w:val="22"/>
          <w:szCs w:val="22"/>
          <w:lang w:val="it-IT"/>
        </w:rPr>
        <w:t xml:space="preserve"> </w:t>
      </w:r>
      <w:r w:rsidR="00272D60">
        <w:rPr>
          <w:rFonts w:ascii="Calibri" w:hAnsi="Calibri" w:cs="Calibri-Bold"/>
          <w:bCs/>
          <w:color w:val="auto"/>
          <w:sz w:val="22"/>
          <w:szCs w:val="22"/>
          <w:lang w:val="it-IT"/>
        </w:rPr>
        <w:t>sono</w:t>
      </w:r>
      <w:r w:rsidR="00272D60" w:rsidRPr="00AF037F">
        <w:rPr>
          <w:rFonts w:ascii="Calibri" w:hAnsi="Calibri" w:cs="Calibri-Bold"/>
          <w:bCs/>
          <w:color w:val="auto"/>
          <w:sz w:val="22"/>
          <w:szCs w:val="22"/>
          <w:lang w:val="it-IT"/>
        </w:rPr>
        <w:t xml:space="preserve"> </w:t>
      </w:r>
      <w:r w:rsidRPr="00AF037F">
        <w:rPr>
          <w:rFonts w:ascii="Calibri" w:hAnsi="Calibri" w:cs="Calibri-Bold"/>
          <w:bCs/>
          <w:color w:val="auto"/>
          <w:sz w:val="22"/>
          <w:szCs w:val="22"/>
          <w:lang w:val="it-IT"/>
        </w:rPr>
        <w:t xml:space="preserve">muniti di mascherine e guanti monouso, mentre alle casse sono state installate barriere in plexiglass. Gli orari di apertura del supermercato sono pensati per </w:t>
      </w:r>
      <w:r w:rsidRPr="00AF037F">
        <w:rPr>
          <w:rFonts w:ascii="Calibri" w:hAnsi="Calibri" w:cs="Calibri-Bold"/>
          <w:bCs/>
          <w:color w:val="auto"/>
          <w:sz w:val="22"/>
          <w:szCs w:val="22"/>
          <w:lang w:val="it-IT"/>
        </w:rPr>
        <w:lastRenderedPageBreak/>
        <w:t xml:space="preserve">garantire sempre il miglior servizio, evitando il più possibile l’affollamento del punto vendita: </w:t>
      </w:r>
      <w:r w:rsidRPr="00AF037F">
        <w:rPr>
          <w:rFonts w:ascii="Calibri" w:hAnsi="Calibri" w:cs="Calibri-Bold"/>
          <w:b/>
          <w:bCs/>
          <w:color w:val="auto"/>
          <w:sz w:val="22"/>
          <w:szCs w:val="22"/>
          <w:lang w:val="it-IT"/>
        </w:rPr>
        <w:t xml:space="preserve">dal lunedì a </w:t>
      </w:r>
      <w:r w:rsidR="00A858EF">
        <w:rPr>
          <w:rFonts w:ascii="Calibri" w:hAnsi="Calibri" w:cs="Calibri-Bold"/>
          <w:b/>
          <w:bCs/>
          <w:color w:val="auto"/>
          <w:sz w:val="22"/>
          <w:szCs w:val="22"/>
          <w:lang w:val="it-IT"/>
        </w:rPr>
        <w:t xml:space="preserve">sabato dalle 8:00 alle 22:00 e </w:t>
      </w:r>
      <w:r w:rsidRPr="00AF037F">
        <w:rPr>
          <w:rFonts w:ascii="Calibri" w:hAnsi="Calibri" w:cs="Calibri-Bold"/>
          <w:b/>
          <w:bCs/>
          <w:color w:val="auto"/>
          <w:sz w:val="22"/>
          <w:szCs w:val="22"/>
          <w:lang w:val="it-IT"/>
        </w:rPr>
        <w:t xml:space="preserve">domenica dalle </w:t>
      </w:r>
      <w:r w:rsidR="00AC73A9">
        <w:rPr>
          <w:rFonts w:ascii="Calibri" w:hAnsi="Calibri" w:cs="Calibri-Bold"/>
          <w:b/>
          <w:bCs/>
          <w:color w:val="auto"/>
          <w:sz w:val="22"/>
          <w:szCs w:val="22"/>
          <w:lang w:val="it-IT"/>
        </w:rPr>
        <w:t>9</w:t>
      </w:r>
      <w:r w:rsidRPr="00AF037F">
        <w:rPr>
          <w:rFonts w:ascii="Calibri" w:hAnsi="Calibri" w:cs="Calibri-Bold"/>
          <w:b/>
          <w:bCs/>
          <w:color w:val="auto"/>
          <w:sz w:val="22"/>
          <w:szCs w:val="22"/>
          <w:lang w:val="it-IT"/>
        </w:rPr>
        <w:t>:</w:t>
      </w:r>
      <w:r w:rsidR="00617671">
        <w:rPr>
          <w:rFonts w:ascii="Calibri" w:hAnsi="Calibri" w:cs="Calibri-Bold"/>
          <w:b/>
          <w:bCs/>
          <w:color w:val="auto"/>
          <w:sz w:val="22"/>
          <w:szCs w:val="22"/>
          <w:lang w:val="it-IT"/>
        </w:rPr>
        <w:t>0</w:t>
      </w:r>
      <w:r w:rsidR="00A858EF" w:rsidRPr="00AF037F">
        <w:rPr>
          <w:rFonts w:ascii="Calibri" w:hAnsi="Calibri" w:cs="Calibri-Bold"/>
          <w:b/>
          <w:bCs/>
          <w:color w:val="auto"/>
          <w:sz w:val="22"/>
          <w:szCs w:val="22"/>
          <w:lang w:val="it-IT"/>
        </w:rPr>
        <w:t xml:space="preserve">0 </w:t>
      </w:r>
      <w:r w:rsidRPr="00AF037F">
        <w:rPr>
          <w:rFonts w:ascii="Calibri" w:hAnsi="Calibri" w:cs="Calibri-Bold"/>
          <w:b/>
          <w:bCs/>
          <w:color w:val="auto"/>
          <w:sz w:val="22"/>
          <w:szCs w:val="22"/>
          <w:lang w:val="it-IT"/>
        </w:rPr>
        <w:t>alle 2</w:t>
      </w:r>
      <w:r>
        <w:rPr>
          <w:rFonts w:ascii="Calibri" w:hAnsi="Calibri" w:cs="Calibri-Bold"/>
          <w:b/>
          <w:bCs/>
          <w:color w:val="auto"/>
          <w:sz w:val="22"/>
          <w:szCs w:val="22"/>
          <w:lang w:val="it-IT"/>
        </w:rPr>
        <w:t>1</w:t>
      </w:r>
      <w:r w:rsidRPr="00AF037F">
        <w:rPr>
          <w:rFonts w:ascii="Calibri" w:hAnsi="Calibri" w:cs="Calibri-Bold"/>
          <w:b/>
          <w:bCs/>
          <w:color w:val="auto"/>
          <w:sz w:val="22"/>
          <w:szCs w:val="22"/>
          <w:lang w:val="it-IT"/>
        </w:rPr>
        <w:t>:</w:t>
      </w:r>
      <w:r w:rsidR="00AC73A9">
        <w:rPr>
          <w:rFonts w:ascii="Calibri" w:hAnsi="Calibri" w:cs="Calibri-Bold"/>
          <w:b/>
          <w:bCs/>
          <w:color w:val="auto"/>
          <w:sz w:val="22"/>
          <w:szCs w:val="22"/>
          <w:lang w:val="it-IT"/>
        </w:rPr>
        <w:t>0</w:t>
      </w:r>
      <w:r w:rsidRPr="00AF037F">
        <w:rPr>
          <w:rFonts w:ascii="Calibri" w:hAnsi="Calibri" w:cs="Calibri-Bold"/>
          <w:b/>
          <w:bCs/>
          <w:color w:val="auto"/>
          <w:sz w:val="22"/>
          <w:szCs w:val="22"/>
          <w:lang w:val="it-IT"/>
        </w:rPr>
        <w:t>0.</w:t>
      </w:r>
    </w:p>
    <w:p w14:paraId="2B09CB8D" w14:textId="2133280B" w:rsidR="005C3598" w:rsidRDefault="005C3598" w:rsidP="005C3598">
      <w:pPr>
        <w:pStyle w:val="EinfAbs"/>
        <w:jc w:val="both"/>
        <w:rPr>
          <w:rFonts w:ascii="Calibri" w:hAnsi="Calibri" w:cs="Calibri-Bold"/>
          <w:bCs/>
          <w:color w:val="auto"/>
          <w:sz w:val="22"/>
          <w:szCs w:val="22"/>
          <w:lang w:val="it-IT"/>
        </w:rPr>
      </w:pPr>
    </w:p>
    <w:p w14:paraId="4293EA04" w14:textId="77777777" w:rsidR="00AC73A9" w:rsidRDefault="00AC73A9" w:rsidP="005C3598">
      <w:pPr>
        <w:pStyle w:val="EinfAbs"/>
        <w:jc w:val="both"/>
        <w:rPr>
          <w:rFonts w:ascii="Calibri" w:hAnsi="Calibri" w:cs="Calibri-Bold"/>
          <w:bCs/>
          <w:color w:val="auto"/>
          <w:sz w:val="22"/>
          <w:szCs w:val="22"/>
          <w:lang w:val="it-IT"/>
        </w:rPr>
      </w:pPr>
      <w:bookmarkStart w:id="1" w:name="_GoBack"/>
      <w:bookmarkEnd w:id="1"/>
    </w:p>
    <w:p w14:paraId="31D2B4BE" w14:textId="77777777" w:rsidR="005C3598" w:rsidRDefault="005C3598" w:rsidP="005C3598">
      <w:pPr>
        <w:spacing w:after="120"/>
        <w:rPr>
          <w:rFonts w:cs="Calibri-Bold"/>
          <w:b/>
          <w:bCs/>
          <w:color w:val="44546A" w:themeColor="text2"/>
          <w:sz w:val="18"/>
          <w:szCs w:val="18"/>
          <w:lang w:val="it-IT"/>
        </w:rPr>
      </w:pPr>
    </w:p>
    <w:p w14:paraId="7B6CB2AA" w14:textId="77777777" w:rsidR="005C3598" w:rsidRPr="00B6044D" w:rsidRDefault="005C3598" w:rsidP="005C3598">
      <w:pPr>
        <w:spacing w:after="120"/>
        <w:rPr>
          <w:rFonts w:cs="Calibri-Bold"/>
          <w:b/>
          <w:bCs/>
          <w:color w:val="2F5496" w:themeColor="accent1" w:themeShade="BF"/>
          <w:sz w:val="18"/>
          <w:szCs w:val="18"/>
          <w:lang w:val="it-IT"/>
        </w:rPr>
      </w:pPr>
      <w:r w:rsidRPr="00B6044D">
        <w:rPr>
          <w:rFonts w:cs="Calibri-Bold"/>
          <w:b/>
          <w:bCs/>
          <w:color w:val="2F5496" w:themeColor="accent1" w:themeShade="BF"/>
          <w:sz w:val="18"/>
          <w:szCs w:val="18"/>
          <w:lang w:val="it-IT"/>
        </w:rPr>
        <w:t xml:space="preserve">Company </w:t>
      </w:r>
      <w:proofErr w:type="spellStart"/>
      <w:r w:rsidRPr="00B6044D">
        <w:rPr>
          <w:rFonts w:cs="Calibri-Bold"/>
          <w:b/>
          <w:bCs/>
          <w:color w:val="2F5496" w:themeColor="accent1" w:themeShade="BF"/>
          <w:sz w:val="18"/>
          <w:szCs w:val="18"/>
          <w:lang w:val="it-IT"/>
        </w:rPr>
        <w:t>profile</w:t>
      </w:r>
      <w:proofErr w:type="spellEnd"/>
      <w:r w:rsidRPr="00B6044D">
        <w:rPr>
          <w:rFonts w:cs="Calibri-Bold"/>
          <w:b/>
          <w:bCs/>
          <w:color w:val="2F5496" w:themeColor="accent1" w:themeShade="BF"/>
          <w:sz w:val="18"/>
          <w:szCs w:val="18"/>
          <w:lang w:val="it-IT"/>
        </w:rPr>
        <w:t xml:space="preserve"> Lidl</w:t>
      </w:r>
    </w:p>
    <w:p w14:paraId="42D3D8C5" w14:textId="476AE4DB" w:rsidR="00AC73A9" w:rsidRDefault="00AC73A9" w:rsidP="005C3598">
      <w:pPr>
        <w:jc w:val="both"/>
        <w:rPr>
          <w:rFonts w:cs="Calibri-Bold"/>
          <w:bCs/>
          <w:sz w:val="18"/>
          <w:szCs w:val="18"/>
          <w:lang w:val="it-IT"/>
        </w:rPr>
      </w:pPr>
      <w:r w:rsidRPr="00171FA8">
        <w:rPr>
          <w:rFonts w:cs="Calibri-Bold"/>
          <w:bCs/>
          <w:sz w:val="18"/>
          <w:szCs w:val="18"/>
          <w:lang w:val="it-IT"/>
        </w:rPr>
        <w:t>Lidl è presente in Italia da 2</w:t>
      </w:r>
      <w:r>
        <w:rPr>
          <w:rFonts w:cs="Calibri-Bold"/>
          <w:bCs/>
          <w:sz w:val="18"/>
          <w:szCs w:val="18"/>
          <w:lang w:val="it-IT"/>
        </w:rPr>
        <w:t>8</w:t>
      </w:r>
      <w:r w:rsidRPr="00171FA8">
        <w:rPr>
          <w:rFonts w:cs="Calibri-Bold"/>
          <w:bCs/>
          <w:sz w:val="18"/>
          <w:szCs w:val="18"/>
          <w:lang w:val="it-IT"/>
        </w:rPr>
        <w:t xml:space="preserve"> anni. Ad oggi, può </w:t>
      </w:r>
      <w:r>
        <w:rPr>
          <w:rFonts w:cs="Calibri-Bold"/>
          <w:bCs/>
          <w:sz w:val="18"/>
          <w:szCs w:val="18"/>
          <w:lang w:val="it-IT"/>
        </w:rPr>
        <w:t>contare su una rete di più di 66</w:t>
      </w:r>
      <w:r w:rsidRPr="00171FA8">
        <w:rPr>
          <w:rFonts w:cs="Calibri-Bold"/>
          <w:bCs/>
          <w:sz w:val="18"/>
          <w:szCs w:val="18"/>
          <w:lang w:val="it-IT"/>
        </w:rPr>
        <w:t xml:space="preserve">0 punti vendita in 19 regioni che occupano </w:t>
      </w:r>
      <w:r>
        <w:rPr>
          <w:rFonts w:cs="Calibri-Bold"/>
          <w:bCs/>
          <w:sz w:val="18"/>
          <w:szCs w:val="18"/>
          <w:lang w:val="it-IT"/>
        </w:rPr>
        <w:t>oltre</w:t>
      </w:r>
      <w:r w:rsidRPr="00171FA8">
        <w:rPr>
          <w:rFonts w:cs="Calibri-Bold"/>
          <w:bCs/>
          <w:sz w:val="18"/>
          <w:szCs w:val="18"/>
          <w:lang w:val="it-IT"/>
        </w:rPr>
        <w:t xml:space="preserve"> 1</w:t>
      </w:r>
      <w:r>
        <w:rPr>
          <w:rFonts w:cs="Calibri-Bold"/>
          <w:bCs/>
          <w:sz w:val="18"/>
          <w:szCs w:val="18"/>
          <w:lang w:val="it-IT"/>
        </w:rPr>
        <w:t>7</w:t>
      </w:r>
      <w:r w:rsidRPr="00171FA8">
        <w:rPr>
          <w:rFonts w:cs="Calibri-Bold"/>
          <w:bCs/>
          <w:sz w:val="18"/>
          <w:szCs w:val="18"/>
          <w:lang w:val="it-IT"/>
        </w:rPr>
        <w:t>.</w:t>
      </w:r>
      <w:r>
        <w:rPr>
          <w:rFonts w:cs="Calibri-Bold"/>
          <w:bCs/>
          <w:sz w:val="18"/>
          <w:szCs w:val="18"/>
          <w:lang w:val="it-IT"/>
        </w:rPr>
        <w:t>5</w:t>
      </w:r>
      <w:r w:rsidRPr="00171FA8">
        <w:rPr>
          <w:rFonts w:cs="Calibri-Bold"/>
          <w:bCs/>
          <w:sz w:val="18"/>
          <w:szCs w:val="18"/>
          <w:lang w:val="it-IT"/>
        </w:rPr>
        <w:t xml:space="preserve">00 collaboratori. Il rifornimento quotidiano dei negozi è garantito da </w:t>
      </w:r>
      <w:proofErr w:type="gramStart"/>
      <w:r w:rsidRPr="00171FA8">
        <w:rPr>
          <w:rFonts w:cs="Calibri-Bold"/>
          <w:bCs/>
          <w:sz w:val="18"/>
          <w:szCs w:val="18"/>
          <w:lang w:val="it-IT"/>
        </w:rPr>
        <w:t>10</w:t>
      </w:r>
      <w:proofErr w:type="gramEnd"/>
      <w:r w:rsidRPr="00171FA8">
        <w:rPr>
          <w:rFonts w:cs="Calibri-Bold"/>
          <w:bCs/>
          <w:sz w:val="18"/>
          <w:szCs w:val="18"/>
          <w:lang w:val="it-IT"/>
        </w:rPr>
        <w:t xml:space="preserve"> piattaforme logistiche dislocate sul territorio nazionale. Negli ultimi anni è stato portato avanti un percorso di profondo rinnovamento dell’</w:t>
      </w:r>
      <w:r>
        <w:rPr>
          <w:rFonts w:cs="Calibri-Bold"/>
          <w:bCs/>
          <w:sz w:val="18"/>
          <w:szCs w:val="18"/>
          <w:lang w:val="it-IT"/>
        </w:rPr>
        <w:t>I</w:t>
      </w:r>
      <w:r w:rsidRPr="00171FA8">
        <w:rPr>
          <w:rFonts w:cs="Calibri-Bold"/>
          <w:bCs/>
          <w:sz w:val="18"/>
          <w:szCs w:val="18"/>
          <w:lang w:val="it-IT"/>
        </w:rPr>
        <w:t xml:space="preserve">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171FA8">
        <w:rPr>
          <w:rFonts w:cs="Calibri-Bold"/>
          <w:bCs/>
          <w:sz w:val="18"/>
          <w:szCs w:val="18"/>
          <w:lang w:val="it-IT"/>
        </w:rPr>
        <w:t>Italy</w:t>
      </w:r>
      <w:proofErr w:type="spellEnd"/>
      <w:r w:rsidRPr="00171FA8">
        <w:rPr>
          <w:rFonts w:cs="Calibri-Bold"/>
          <w:bCs/>
          <w:sz w:val="18"/>
          <w:szCs w:val="18"/>
          <w:lang w:val="it-IT"/>
        </w:rPr>
        <w:t>. Attualmente, oltre l</w:t>
      </w:r>
      <w:r>
        <w:rPr>
          <w:rFonts w:cs="Calibri-Bold"/>
          <w:bCs/>
          <w:sz w:val="18"/>
          <w:szCs w:val="18"/>
          <w:lang w:val="it-IT"/>
        </w:rPr>
        <w:t>’80% dei prodotti offerti dall’I</w:t>
      </w:r>
      <w:r w:rsidRPr="00171FA8">
        <w:rPr>
          <w:rFonts w:cs="Calibri-Bold"/>
          <w:bCs/>
          <w:sz w:val="18"/>
          <w:szCs w:val="18"/>
          <w:lang w:val="it-IT"/>
        </w:rPr>
        <w:t>nsegna è prodotto in Itali</w:t>
      </w:r>
      <w:r>
        <w:rPr>
          <w:rFonts w:cs="Calibri-Bold"/>
          <w:bCs/>
          <w:sz w:val="18"/>
          <w:szCs w:val="18"/>
          <w:lang w:val="it-IT"/>
        </w:rPr>
        <w:t>a.</w:t>
      </w:r>
    </w:p>
    <w:p w14:paraId="21AD1FAB" w14:textId="03FAAD37" w:rsidR="005C3598" w:rsidRPr="00B6044D" w:rsidRDefault="005C3598" w:rsidP="005C3598">
      <w:pPr>
        <w:jc w:val="both"/>
        <w:rPr>
          <w:rFonts w:cs="Calibri-Bold"/>
          <w:bCs/>
          <w:color w:val="2F5496" w:themeColor="accent1" w:themeShade="BF"/>
          <w:sz w:val="18"/>
          <w:szCs w:val="18"/>
          <w:lang w:val="it-IT"/>
        </w:rPr>
      </w:pPr>
      <w:r w:rsidRPr="00B6044D">
        <w:rPr>
          <w:rFonts w:cs="Calibri-Bold"/>
          <w:b/>
          <w:bCs/>
          <w:color w:val="2F5496" w:themeColor="accent1" w:themeShade="BF"/>
          <w:sz w:val="18"/>
          <w:szCs w:val="18"/>
          <w:lang w:val="it-IT"/>
        </w:rPr>
        <w:t>Contatti per la stampa:</w:t>
      </w:r>
    </w:p>
    <w:p w14:paraId="09A4AA4E" w14:textId="77777777" w:rsidR="005C3598" w:rsidRPr="00B6044D" w:rsidRDefault="005C3598" w:rsidP="005C3598">
      <w:pPr>
        <w:spacing w:after="0"/>
        <w:rPr>
          <w:rFonts w:cs="Calibri-Bold"/>
          <w:bCs/>
          <w:sz w:val="18"/>
          <w:szCs w:val="18"/>
          <w:lang w:val="it-IT"/>
        </w:rPr>
      </w:pPr>
      <w:r w:rsidRPr="00B6044D">
        <w:rPr>
          <w:rFonts w:cs="Calibri-Bold"/>
          <w:bCs/>
          <w:sz w:val="18"/>
          <w:szCs w:val="18"/>
          <w:lang w:val="it-IT"/>
        </w:rPr>
        <w:t xml:space="preserve">LIDL Italia </w:t>
      </w:r>
      <w:proofErr w:type="spellStart"/>
      <w:r w:rsidRPr="00B6044D">
        <w:rPr>
          <w:rFonts w:cs="Calibri-Bold"/>
          <w:bCs/>
          <w:sz w:val="18"/>
          <w:szCs w:val="18"/>
          <w:lang w:val="it-IT"/>
        </w:rPr>
        <w:t>srl</w:t>
      </w:r>
      <w:proofErr w:type="spellEnd"/>
      <w:r w:rsidRPr="00B6044D">
        <w:rPr>
          <w:rFonts w:cs="Calibri-Bold"/>
          <w:bCs/>
          <w:sz w:val="18"/>
          <w:szCs w:val="18"/>
          <w:lang w:val="it-IT"/>
        </w:rPr>
        <w:t xml:space="preserve"> a socio unico - Ufficio Comunicazione</w:t>
      </w:r>
    </w:p>
    <w:p w14:paraId="0D263B3F" w14:textId="77777777" w:rsidR="005C3598" w:rsidRPr="00B6044D" w:rsidRDefault="005C3598" w:rsidP="005C3598">
      <w:pPr>
        <w:spacing w:after="0"/>
        <w:rPr>
          <w:rFonts w:cs="Calibri-Bold"/>
          <w:bCs/>
          <w:sz w:val="18"/>
          <w:szCs w:val="18"/>
          <w:lang w:val="it-IT"/>
        </w:rPr>
      </w:pPr>
      <w:r w:rsidRPr="00B6044D">
        <w:rPr>
          <w:rFonts w:cs="Calibri-Bold"/>
          <w:bCs/>
          <w:sz w:val="18"/>
          <w:szCs w:val="18"/>
          <w:lang w:val="it-IT"/>
        </w:rPr>
        <w:t>Via Augusto Ruffo, 36 - 37040 Arcole (VR)</w:t>
      </w:r>
    </w:p>
    <w:p w14:paraId="0EBB8940" w14:textId="77777777" w:rsidR="005C3598" w:rsidRPr="00B6044D" w:rsidRDefault="005C3598" w:rsidP="005C3598">
      <w:pPr>
        <w:spacing w:after="0"/>
        <w:rPr>
          <w:rFonts w:cs="Calibri-Bold"/>
          <w:bCs/>
          <w:sz w:val="18"/>
          <w:szCs w:val="18"/>
          <w:lang w:val="pt-PT"/>
        </w:rPr>
      </w:pPr>
      <w:r w:rsidRPr="00B6044D">
        <w:rPr>
          <w:rFonts w:cs="Calibri-Bold"/>
          <w:bCs/>
          <w:sz w:val="18"/>
          <w:szCs w:val="18"/>
          <w:lang w:val="pt-PT"/>
        </w:rPr>
        <w:t>Tel. 045.6135100</w:t>
      </w:r>
    </w:p>
    <w:p w14:paraId="4B8D19EA" w14:textId="77777777" w:rsidR="005C3598" w:rsidRPr="00B6044D" w:rsidRDefault="005C3598" w:rsidP="005C3598">
      <w:pPr>
        <w:spacing w:after="0"/>
        <w:rPr>
          <w:rFonts w:cs="Calibri-Bold"/>
          <w:bCs/>
          <w:sz w:val="18"/>
          <w:szCs w:val="18"/>
          <w:lang w:val="pt-PT"/>
        </w:rPr>
        <w:sectPr w:rsidR="005C3598" w:rsidRPr="00B6044D" w:rsidSect="00DB5592">
          <w:headerReference w:type="default" r:id="rId8"/>
          <w:footerReference w:type="default" r:id="rId9"/>
          <w:headerReference w:type="first" r:id="rId10"/>
          <w:footerReference w:type="first" r:id="rId11"/>
          <w:pgSz w:w="11906" w:h="16838"/>
          <w:pgMar w:top="3119" w:right="1418" w:bottom="1701" w:left="1418" w:header="907" w:footer="709" w:gutter="0"/>
          <w:cols w:space="708"/>
          <w:titlePg/>
          <w:docGrid w:linePitch="360"/>
        </w:sectPr>
      </w:pPr>
      <w:r w:rsidRPr="00B6044D">
        <w:rPr>
          <w:rFonts w:cs="Calibri-Bold"/>
          <w:bCs/>
          <w:sz w:val="18"/>
          <w:szCs w:val="18"/>
          <w:lang w:val="pt-PT"/>
        </w:rPr>
        <w:t>E-mail: stampa@lidl.it</w:t>
      </w:r>
    </w:p>
    <w:p w14:paraId="7F2812A6" w14:textId="77777777" w:rsidR="005C3598" w:rsidRPr="006E42C5" w:rsidRDefault="005C3598" w:rsidP="005C3598">
      <w:pPr>
        <w:spacing w:after="0"/>
        <w:rPr>
          <w:rFonts w:cs="Calibri-Bold"/>
          <w:bCs/>
          <w:color w:val="44546A" w:themeColor="text2"/>
          <w:sz w:val="18"/>
          <w:szCs w:val="18"/>
          <w:lang w:val="pt-PT"/>
        </w:rPr>
      </w:pPr>
    </w:p>
    <w:p w14:paraId="3F60790B" w14:textId="77777777" w:rsidR="00E21F2A" w:rsidRPr="005C3598" w:rsidRDefault="00E21F2A">
      <w:pPr>
        <w:rPr>
          <w:lang w:val="pt-PT"/>
        </w:rPr>
      </w:pPr>
    </w:p>
    <w:sectPr w:rsidR="00E21F2A" w:rsidRPr="005C3598" w:rsidSect="00896BF9">
      <w:type w:val="continuous"/>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8EAE0" w14:textId="77777777" w:rsidR="005C5949" w:rsidRDefault="00B6044D">
      <w:pPr>
        <w:spacing w:after="0" w:line="240" w:lineRule="auto"/>
      </w:pPr>
      <w:r>
        <w:separator/>
      </w:r>
    </w:p>
  </w:endnote>
  <w:endnote w:type="continuationSeparator" w:id="0">
    <w:p w14:paraId="1A9B8DC1" w14:textId="77777777" w:rsidR="005C5949" w:rsidRDefault="00B60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8D177" w14:textId="77777777" w:rsidR="003D467C" w:rsidRPr="003D467C" w:rsidRDefault="00C23015"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61312" behindDoc="0" locked="0" layoutInCell="1" allowOverlap="1" wp14:anchorId="19503F7A" wp14:editId="369FEE29">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CDBEB60" id="Gerade Verbindung 4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" strokecolor="#003f7b" strokeweight=".5pt">
              <v:stroke joinstyle="miter"/>
            </v:line>
          </w:pict>
        </mc:Fallback>
      </mc:AlternateContent>
    </w:r>
    <w:r w:rsidRPr="003D467C">
      <w:rPr>
        <w:rFonts w:asciiTheme="minorHAnsi" w:hAnsiTheme="minorHAnsi"/>
        <w:noProof/>
        <w:lang w:val="it-IT" w:eastAsia="zh-TW"/>
      </w:rPr>
      <mc:AlternateContent>
        <mc:Choice Requires="wps">
          <w:drawing>
            <wp:anchor distT="0" distB="0" distL="114300" distR="114300" simplePos="0" relativeHeight="251662336" behindDoc="0" locked="0" layoutInCell="1" allowOverlap="1" wp14:anchorId="30805CED" wp14:editId="4779C30B">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3B520AE" w14:textId="77777777" w:rsidR="003D467C" w:rsidRPr="00832CB5" w:rsidRDefault="00C23015"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805CED"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43B520AE" w14:textId="77777777" w:rsidR="003D467C" w:rsidRPr="00832CB5" w:rsidRDefault="00C23015"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A737E" w14:textId="77777777" w:rsidR="004B6791" w:rsidRDefault="00C23015"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65408" behindDoc="0" locked="0" layoutInCell="1" allowOverlap="1" wp14:anchorId="3A9CA92B" wp14:editId="2712AEF7">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F68EB6C" id="Gerade Verbindung 4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" strokecolor="#003f7b" strokeweight=".5pt">
              <v:stroke joinstyle="miter"/>
            </v:line>
          </w:pict>
        </mc:Fallback>
      </mc:AlternateContent>
    </w:r>
    <w:r w:rsidRPr="004B6791">
      <w:rPr>
        <w:rFonts w:asciiTheme="minorHAnsi" w:hAnsiTheme="minorHAnsi"/>
        <w:noProof/>
        <w:lang w:val="it-IT" w:eastAsia="zh-TW"/>
      </w:rPr>
      <mc:AlternateContent>
        <mc:Choice Requires="wps">
          <w:drawing>
            <wp:anchor distT="0" distB="0" distL="114300" distR="114300" simplePos="0" relativeHeight="251666432" behindDoc="0" locked="0" layoutInCell="1" allowOverlap="1" wp14:anchorId="12CEF321" wp14:editId="2851F1B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3D16BE" w14:textId="77777777" w:rsidR="004B6791" w:rsidRPr="00832CB5" w:rsidRDefault="00C23015"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CEF321"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513D16BE" w14:textId="77777777" w:rsidR="004B6791" w:rsidRPr="00832CB5" w:rsidRDefault="00C23015"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9ABC7" w14:textId="77777777" w:rsidR="005C5949" w:rsidRDefault="00B6044D">
      <w:pPr>
        <w:spacing w:after="0" w:line="240" w:lineRule="auto"/>
      </w:pPr>
      <w:r>
        <w:separator/>
      </w:r>
    </w:p>
  </w:footnote>
  <w:footnote w:type="continuationSeparator" w:id="0">
    <w:p w14:paraId="6ADE7731" w14:textId="77777777" w:rsidR="005C5949" w:rsidRDefault="00B60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B7FDA" w14:textId="77777777" w:rsidR="003D467C" w:rsidRDefault="00C23015">
    <w:pPr>
      <w:pStyle w:val="Intestazione"/>
    </w:pPr>
    <w:r w:rsidRPr="003D467C">
      <w:rPr>
        <w:noProof/>
        <w:lang w:val="it-IT" w:eastAsia="zh-TW"/>
      </w:rPr>
      <mc:AlternateContent>
        <mc:Choice Requires="wps">
          <w:drawing>
            <wp:anchor distT="0" distB="0" distL="114300" distR="114300" simplePos="0" relativeHeight="251659264" behindDoc="0" locked="0" layoutInCell="1" allowOverlap="1" wp14:anchorId="76798212" wp14:editId="2E7FF01D">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01321A"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" strokecolor="#003f7b" strokeweight=".5pt">
              <v:stroke joinstyle="miter"/>
            </v:line>
          </w:pict>
        </mc:Fallback>
      </mc:AlternateContent>
    </w:r>
    <w:r w:rsidRPr="00CE3731">
      <w:rPr>
        <w:noProof/>
        <w:lang w:val="it-IT" w:eastAsia="zh-TW"/>
      </w:rPr>
      <w:drawing>
        <wp:anchor distT="0" distB="0" distL="114300" distR="114300" simplePos="0" relativeHeight="251668480" behindDoc="0" locked="0" layoutInCell="1" allowOverlap="1" wp14:anchorId="7D2B60DF" wp14:editId="04305123">
          <wp:simplePos x="0" y="0"/>
          <wp:positionH relativeFrom="column">
            <wp:posOffset>5039137</wp:posOffset>
          </wp:positionH>
          <wp:positionV relativeFrom="paragraph">
            <wp:posOffset>-231297</wp:posOffset>
          </wp:positionV>
          <wp:extent cx="718185" cy="817245"/>
          <wp:effectExtent l="0" t="0" r="5715" b="1905"/>
          <wp:wrapSquare wrapText="bothSides"/>
          <wp:docPr id="4" name="Immagine 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3D467C">
      <w:rPr>
        <w:noProof/>
        <w:lang w:val="it-IT" w:eastAsia="zh-TW"/>
      </w:rPr>
      <mc:AlternateContent>
        <mc:Choice Requires="wps">
          <w:drawing>
            <wp:anchor distT="0" distB="0" distL="114300" distR="114300" simplePos="0" relativeHeight="251660288" behindDoc="0" locked="0" layoutInCell="1" allowOverlap="1" wp14:anchorId="4CA56496" wp14:editId="0010A32A">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B299D9" w14:textId="77777777" w:rsidR="00FD5386" w:rsidRDefault="00C23015" w:rsidP="00FD5386">
                          <w:pPr>
                            <w:rPr>
                              <w:color w:val="44546A" w:themeColor="text2"/>
                              <w:sz w:val="38"/>
                              <w:szCs w:val="38"/>
                            </w:rPr>
                          </w:pPr>
                          <w:r>
                            <w:rPr>
                              <w:b/>
                              <w:color w:val="44546A" w:themeColor="text2"/>
                              <w:sz w:val="38"/>
                              <w:szCs w:val="38"/>
                            </w:rPr>
                            <w:t xml:space="preserve">COMUNICATO </w:t>
                          </w:r>
                          <w:r w:rsidRPr="00FD5386">
                            <w:rPr>
                              <w:color w:val="44546A" w:themeColor="text2"/>
                              <w:sz w:val="38"/>
                              <w:szCs w:val="38"/>
                            </w:rPr>
                            <w:t>STAMPA</w:t>
                          </w:r>
                        </w:p>
                        <w:p w14:paraId="60C505A7" w14:textId="77777777" w:rsidR="003D467C" w:rsidRPr="003D467C" w:rsidRDefault="00617671" w:rsidP="003D467C">
                          <w:pPr>
                            <w:rPr>
                              <w:rFonts w:asciiTheme="minorHAnsi" w:hAnsiTheme="minorHAnsi"/>
                              <w:color w:val="44546A"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A56496"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6AB299D9" w14:textId="77777777" w:rsidR="00FD5386" w:rsidRDefault="00C23015" w:rsidP="00FD5386">
                    <w:pPr>
                      <w:rPr>
                        <w:color w:val="44546A" w:themeColor="text2"/>
                        <w:sz w:val="38"/>
                        <w:szCs w:val="38"/>
                      </w:rPr>
                    </w:pPr>
                    <w:r>
                      <w:rPr>
                        <w:b/>
                        <w:color w:val="44546A" w:themeColor="text2"/>
                        <w:sz w:val="38"/>
                        <w:szCs w:val="38"/>
                      </w:rPr>
                      <w:t xml:space="preserve">COMUNICATO </w:t>
                    </w:r>
                    <w:r w:rsidRPr="00FD5386">
                      <w:rPr>
                        <w:color w:val="44546A" w:themeColor="text2"/>
                        <w:sz w:val="38"/>
                        <w:szCs w:val="38"/>
                      </w:rPr>
                      <w:t>STAMPA</w:t>
                    </w:r>
                  </w:p>
                  <w:p w14:paraId="60C505A7" w14:textId="77777777" w:rsidR="003D467C" w:rsidRPr="003D467C" w:rsidRDefault="00617671" w:rsidP="003D467C">
                    <w:pPr>
                      <w:rPr>
                        <w:rFonts w:asciiTheme="minorHAnsi" w:hAnsiTheme="minorHAnsi"/>
                        <w:color w:val="44546A"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C9BEC" w14:textId="77777777" w:rsidR="004B6791" w:rsidRDefault="00C23015" w:rsidP="008C28B4">
    <w:pPr>
      <w:pStyle w:val="Intestazione"/>
    </w:pPr>
    <w:r w:rsidRPr="004B6791">
      <w:rPr>
        <w:noProof/>
        <w:lang w:val="it-IT" w:eastAsia="zh-TW"/>
      </w:rPr>
      <mc:AlternateContent>
        <mc:Choice Requires="wps">
          <w:drawing>
            <wp:anchor distT="0" distB="0" distL="114300" distR="114300" simplePos="0" relativeHeight="251663360" behindDoc="0" locked="0" layoutInCell="1" allowOverlap="1" wp14:anchorId="253C59C2" wp14:editId="174C3C60">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8D1F728" id="Gerade Verbindung 46"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" strokecolor="#003f7b" strokeweight=".5pt">
              <v:stroke joinstyle="miter"/>
            </v:line>
          </w:pict>
        </mc:Fallback>
      </mc:AlternateContent>
    </w:r>
    <w:r w:rsidRPr="00CE3731">
      <w:rPr>
        <w:noProof/>
        <w:lang w:val="it-IT" w:eastAsia="zh-TW"/>
      </w:rPr>
      <w:drawing>
        <wp:anchor distT="0" distB="0" distL="114300" distR="114300" simplePos="0" relativeHeight="251667456" behindDoc="0" locked="0" layoutInCell="1" allowOverlap="1" wp14:anchorId="62B4DAA2" wp14:editId="4F3455B0">
          <wp:simplePos x="0" y="0"/>
          <wp:positionH relativeFrom="column">
            <wp:posOffset>5006291</wp:posOffset>
          </wp:positionH>
          <wp:positionV relativeFrom="paragraph">
            <wp:posOffset>-175104</wp:posOffset>
          </wp:positionV>
          <wp:extent cx="718185" cy="817245"/>
          <wp:effectExtent l="0" t="0" r="5715" b="1905"/>
          <wp:wrapSquare wrapText="bothSides"/>
          <wp:docPr id="21" name="Immagine 21"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6791">
      <w:rPr>
        <w:noProof/>
        <w:lang w:val="it-IT" w:eastAsia="zh-TW"/>
      </w:rPr>
      <mc:AlternateContent>
        <mc:Choice Requires="wps">
          <w:drawing>
            <wp:anchor distT="0" distB="0" distL="114300" distR="114300" simplePos="0" relativeHeight="251664384" behindDoc="0" locked="0" layoutInCell="1" allowOverlap="1" wp14:anchorId="25C81CCD" wp14:editId="0905B27A">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736626" w14:textId="77777777" w:rsidR="008C28B4" w:rsidRDefault="00C23015" w:rsidP="008C28B4">
                          <w:pPr>
                            <w:rPr>
                              <w:color w:val="44546A" w:themeColor="text2"/>
                              <w:sz w:val="38"/>
                              <w:szCs w:val="38"/>
                            </w:rPr>
                          </w:pPr>
                          <w:r>
                            <w:rPr>
                              <w:b/>
                              <w:color w:val="44546A" w:themeColor="text2"/>
                              <w:sz w:val="38"/>
                              <w:szCs w:val="38"/>
                            </w:rPr>
                            <w:t xml:space="preserve">COMUNICATO </w:t>
                          </w:r>
                          <w:r w:rsidRPr="00FD5386">
                            <w:rPr>
                              <w:color w:val="44546A" w:themeColor="text2"/>
                              <w:sz w:val="38"/>
                              <w:szCs w:val="38"/>
                            </w:rPr>
                            <w:t>STAMPA</w:t>
                          </w:r>
                        </w:p>
                        <w:p w14:paraId="43226100" w14:textId="77777777" w:rsidR="00FD5386" w:rsidRPr="000438B9" w:rsidRDefault="00617671" w:rsidP="008C28B4">
                          <w:pPr>
                            <w:rPr>
                              <w:color w:val="44546A" w:themeColor="text2"/>
                              <w:sz w:val="38"/>
                              <w:szCs w:val="38"/>
                            </w:rPr>
                          </w:pPr>
                        </w:p>
                        <w:p w14:paraId="18F00263" w14:textId="77777777" w:rsidR="004B6791" w:rsidRPr="003D467C" w:rsidRDefault="00617671" w:rsidP="004B6791">
                          <w:pPr>
                            <w:rPr>
                              <w:rFonts w:asciiTheme="minorHAnsi" w:hAnsiTheme="minorHAnsi"/>
                              <w:color w:val="44546A"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C81CCD" id="_x0000_t202" coordsize="21600,21600" o:spt="202" path="m,l,21600r21600,l21600,xe">
              <v:stroke joinstyle="miter"/>
              <v:path gradientshapeok="t" o:connecttype="rect"/>
            </v:shapetype>
            <v:shape id="_x0000_s1028" type="#_x0000_t202" style="position:absolute;margin-left:0;margin-top:60.3pt;width:394.05pt;height:38.8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01736626" w14:textId="77777777" w:rsidR="008C28B4" w:rsidRDefault="00C23015" w:rsidP="008C28B4">
                    <w:pPr>
                      <w:rPr>
                        <w:color w:val="44546A" w:themeColor="text2"/>
                        <w:sz w:val="38"/>
                        <w:szCs w:val="38"/>
                      </w:rPr>
                    </w:pPr>
                    <w:r>
                      <w:rPr>
                        <w:b/>
                        <w:color w:val="44546A" w:themeColor="text2"/>
                        <w:sz w:val="38"/>
                        <w:szCs w:val="38"/>
                      </w:rPr>
                      <w:t xml:space="preserve">COMUNICATO </w:t>
                    </w:r>
                    <w:r w:rsidRPr="00FD5386">
                      <w:rPr>
                        <w:color w:val="44546A" w:themeColor="text2"/>
                        <w:sz w:val="38"/>
                        <w:szCs w:val="38"/>
                      </w:rPr>
                      <w:t>STAMPA</w:t>
                    </w:r>
                  </w:p>
                  <w:p w14:paraId="43226100" w14:textId="77777777" w:rsidR="00FD5386" w:rsidRPr="000438B9" w:rsidRDefault="00617671" w:rsidP="008C28B4">
                    <w:pPr>
                      <w:rPr>
                        <w:color w:val="44546A" w:themeColor="text2"/>
                        <w:sz w:val="38"/>
                        <w:szCs w:val="38"/>
                      </w:rPr>
                    </w:pPr>
                  </w:p>
                  <w:p w14:paraId="18F00263" w14:textId="77777777" w:rsidR="004B6791" w:rsidRPr="003D467C" w:rsidRDefault="00617671" w:rsidP="004B6791">
                    <w:pPr>
                      <w:rPr>
                        <w:rFonts w:asciiTheme="minorHAnsi" w:hAnsiTheme="minorHAnsi"/>
                        <w:color w:val="44546A"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598"/>
    <w:rsid w:val="00005FC9"/>
    <w:rsid w:val="001226C3"/>
    <w:rsid w:val="00142D9F"/>
    <w:rsid w:val="002467B8"/>
    <w:rsid w:val="00272D60"/>
    <w:rsid w:val="00386C98"/>
    <w:rsid w:val="004D33C7"/>
    <w:rsid w:val="0051792B"/>
    <w:rsid w:val="00561705"/>
    <w:rsid w:val="00587D8E"/>
    <w:rsid w:val="00590894"/>
    <w:rsid w:val="005B7823"/>
    <w:rsid w:val="005C3598"/>
    <w:rsid w:val="005C5949"/>
    <w:rsid w:val="005D48B8"/>
    <w:rsid w:val="00617671"/>
    <w:rsid w:val="00692D2B"/>
    <w:rsid w:val="00705B41"/>
    <w:rsid w:val="008401CE"/>
    <w:rsid w:val="009F4D64"/>
    <w:rsid w:val="00A858EF"/>
    <w:rsid w:val="00A9532D"/>
    <w:rsid w:val="00AC73A9"/>
    <w:rsid w:val="00B6044D"/>
    <w:rsid w:val="00C23015"/>
    <w:rsid w:val="00D05C1C"/>
    <w:rsid w:val="00D339BA"/>
    <w:rsid w:val="00D36D5C"/>
    <w:rsid w:val="00D57A8F"/>
    <w:rsid w:val="00DC1FDD"/>
    <w:rsid w:val="00E21F2A"/>
    <w:rsid w:val="00E625E1"/>
    <w:rsid w:val="00E76684"/>
    <w:rsid w:val="00F1546D"/>
    <w:rsid w:val="00F617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05E9"/>
  <w15:chartTrackingRefBased/>
  <w15:docId w15:val="{2478CB26-ADFE-463A-9848-04904C78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3598"/>
    <w:pPr>
      <w:spacing w:after="200" w:line="276" w:lineRule="auto"/>
    </w:pPr>
    <w:rPr>
      <w:rFonts w:ascii="Calibri" w:hAnsi="Calibri" w:cs="Times New Roman"/>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3598"/>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5C3598"/>
    <w:rPr>
      <w:rFonts w:ascii="Calibri" w:hAnsi="Calibri" w:cs="Times New Roman"/>
      <w:lang w:val="de-DE"/>
    </w:rPr>
  </w:style>
  <w:style w:type="paragraph" w:styleId="Pidipagina">
    <w:name w:val="footer"/>
    <w:basedOn w:val="Normale"/>
    <w:link w:val="PidipaginaCarattere"/>
    <w:uiPriority w:val="99"/>
    <w:unhideWhenUsed/>
    <w:rsid w:val="005C3598"/>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5C3598"/>
    <w:rPr>
      <w:rFonts w:ascii="Calibri" w:hAnsi="Calibri" w:cs="Times New Roman"/>
      <w:lang w:val="de-DE"/>
    </w:rPr>
  </w:style>
  <w:style w:type="paragraph" w:customStyle="1" w:styleId="EinfAbs">
    <w:name w:val="[Einf. Abs.]"/>
    <w:basedOn w:val="Normale"/>
    <w:uiPriority w:val="99"/>
    <w:rsid w:val="005C35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Testofumetto">
    <w:name w:val="Balloon Text"/>
    <w:basedOn w:val="Normale"/>
    <w:link w:val="TestofumettoCarattere"/>
    <w:uiPriority w:val="99"/>
    <w:semiHidden/>
    <w:unhideWhenUsed/>
    <w:rsid w:val="00A858E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58EF"/>
    <w:rPr>
      <w:rFonts w:ascii="Segoe UI" w:hAnsi="Segoe UI" w:cs="Segoe UI"/>
      <w:sz w:val="18"/>
      <w:szCs w:val="18"/>
      <w:lang w:val="de-DE"/>
    </w:rPr>
  </w:style>
  <w:style w:type="character" w:styleId="Rimandocommento">
    <w:name w:val="annotation reference"/>
    <w:basedOn w:val="Carpredefinitoparagrafo"/>
    <w:uiPriority w:val="99"/>
    <w:semiHidden/>
    <w:unhideWhenUsed/>
    <w:rsid w:val="00272D60"/>
    <w:rPr>
      <w:sz w:val="16"/>
      <w:szCs w:val="16"/>
    </w:rPr>
  </w:style>
  <w:style w:type="paragraph" w:styleId="Testocommento">
    <w:name w:val="annotation text"/>
    <w:basedOn w:val="Normale"/>
    <w:link w:val="TestocommentoCarattere"/>
    <w:uiPriority w:val="99"/>
    <w:semiHidden/>
    <w:unhideWhenUsed/>
    <w:rsid w:val="00272D6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72D60"/>
    <w:rPr>
      <w:rFonts w:ascii="Calibri" w:hAnsi="Calibri" w:cs="Times New Roman"/>
      <w:sz w:val="20"/>
      <w:szCs w:val="20"/>
      <w:lang w:val="de-DE"/>
    </w:rPr>
  </w:style>
  <w:style w:type="paragraph" w:styleId="Soggettocommento">
    <w:name w:val="annotation subject"/>
    <w:basedOn w:val="Testocommento"/>
    <w:next w:val="Testocommento"/>
    <w:link w:val="SoggettocommentoCarattere"/>
    <w:uiPriority w:val="99"/>
    <w:semiHidden/>
    <w:unhideWhenUsed/>
    <w:rsid w:val="00272D60"/>
    <w:rPr>
      <w:b/>
      <w:bCs/>
    </w:rPr>
  </w:style>
  <w:style w:type="character" w:customStyle="1" w:styleId="SoggettocommentoCarattere">
    <w:name w:val="Soggetto commento Carattere"/>
    <w:basedOn w:val="TestocommentoCarattere"/>
    <w:link w:val="Soggettocommento"/>
    <w:uiPriority w:val="99"/>
    <w:semiHidden/>
    <w:rsid w:val="00272D60"/>
    <w:rPr>
      <w:rFonts w:ascii="Calibri" w:hAnsi="Calibri" w:cs="Times New Roman"/>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49302-16C2-44CD-944B-19CC2D55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3021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FILIPPO</dc:creator>
  <cp:keywords/>
  <dc:description/>
  <cp:lastModifiedBy>CARUSO MARA</cp:lastModifiedBy>
  <cp:revision>19</cp:revision>
  <dcterms:created xsi:type="dcterms:W3CDTF">2020-10-07T07:02:00Z</dcterms:created>
  <dcterms:modified xsi:type="dcterms:W3CDTF">2020-10-23T07:51:00Z</dcterms:modified>
</cp:coreProperties>
</file>