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D9B3509" w14:textId="02D0AC2C" w:rsidR="00107EB5" w:rsidRDefault="00107EB5" w:rsidP="00107EB5">
      <w:pPr>
        <w:pStyle w:val="EinfAbs"/>
        <w:ind w:right="-2"/>
        <w:jc w:val="center"/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</w:pPr>
      <w:bookmarkStart w:id="0" w:name="_Hlk48750123"/>
      <w:r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>LIDL INAUGURA a cascina (pi)</w:t>
      </w:r>
    </w:p>
    <w:p w14:paraId="664E5A7B" w14:textId="2B9DE773" w:rsidR="00107EB5" w:rsidRDefault="00107EB5" w:rsidP="00107EB5">
      <w:pPr>
        <w:pStyle w:val="EinfAbs"/>
        <w:numPr>
          <w:ilvl w:val="0"/>
          <w:numId w:val="11"/>
        </w:numPr>
        <w:jc w:val="center"/>
        <w:rPr>
          <w:rFonts w:cs="Calibri-Bold"/>
          <w:bCs/>
          <w:i/>
          <w:sz w:val="28"/>
          <w:szCs w:val="28"/>
          <w:lang w:val="it-IT"/>
        </w:rPr>
      </w:pPr>
      <w:r>
        <w:rPr>
          <w:rFonts w:cs="Calibri-Bold"/>
          <w:bCs/>
          <w:i/>
          <w:sz w:val="28"/>
          <w:szCs w:val="28"/>
          <w:lang w:val="it-IT"/>
        </w:rPr>
        <w:t>Creati 15 nuovi posti di lavoro</w:t>
      </w:r>
    </w:p>
    <w:p w14:paraId="66F21412" w14:textId="67106E7A" w:rsidR="00107EB5" w:rsidRDefault="00107EB5" w:rsidP="00107EB5">
      <w:pPr>
        <w:pStyle w:val="EinfAbs"/>
        <w:numPr>
          <w:ilvl w:val="0"/>
          <w:numId w:val="11"/>
        </w:numPr>
        <w:jc w:val="center"/>
        <w:rPr>
          <w:rFonts w:cs="Calibri-Bold"/>
          <w:bCs/>
          <w:i/>
          <w:sz w:val="28"/>
          <w:szCs w:val="28"/>
          <w:lang w:val="it-IT"/>
        </w:rPr>
      </w:pPr>
      <w:r>
        <w:rPr>
          <w:rFonts w:cs="Calibri-Bold"/>
          <w:bCs/>
          <w:i/>
          <w:color w:val="auto"/>
          <w:sz w:val="28"/>
          <w:szCs w:val="28"/>
          <w:lang w:val="it-IT"/>
        </w:rPr>
        <w:t xml:space="preserve">In contemporanea altre tre nuove aperture da Nord a Sud per un investimento complessivo di </w:t>
      </w:r>
      <w:r w:rsidR="009D1A0E" w:rsidRPr="009D1A0E">
        <w:rPr>
          <w:rFonts w:cs="Calibri-Bold"/>
          <w:bCs/>
          <w:i/>
          <w:color w:val="auto"/>
          <w:sz w:val="28"/>
          <w:szCs w:val="28"/>
          <w:lang w:val="it-IT"/>
        </w:rPr>
        <w:t>circa 25</w:t>
      </w:r>
      <w:r w:rsidRPr="009D1A0E">
        <w:rPr>
          <w:rFonts w:cs="Calibri-Bold"/>
          <w:bCs/>
          <w:i/>
          <w:color w:val="auto"/>
          <w:sz w:val="28"/>
          <w:szCs w:val="28"/>
          <w:lang w:val="it-IT"/>
        </w:rPr>
        <w:t xml:space="preserve"> milioni di euro</w:t>
      </w:r>
    </w:p>
    <w:p w14:paraId="6FF8EC40" w14:textId="77777777" w:rsidR="00107EB5" w:rsidRDefault="00107EB5" w:rsidP="00107EB5">
      <w:pPr>
        <w:pStyle w:val="Default"/>
        <w:spacing w:line="288" w:lineRule="auto"/>
        <w:jc w:val="both"/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</w:pPr>
    </w:p>
    <w:p w14:paraId="3B8C3ACD" w14:textId="6D9BD6F3" w:rsidR="00107EB5" w:rsidRDefault="00107EB5" w:rsidP="00107EB5">
      <w:pPr>
        <w:pStyle w:val="EinfAbs"/>
        <w:jc w:val="both"/>
        <w:rPr>
          <w:rFonts w:cs="Calibri-Bold"/>
          <w:bCs/>
          <w:color w:val="auto"/>
          <w:sz w:val="22"/>
          <w:szCs w:val="22"/>
          <w:lang w:val="it-IT"/>
        </w:rPr>
      </w:pPr>
      <w:r>
        <w:rPr>
          <w:rFonts w:cs="Calibri-Bold"/>
          <w:bCs/>
          <w:i/>
          <w:iCs/>
          <w:color w:val="auto"/>
          <w:sz w:val="22"/>
          <w:szCs w:val="22"/>
          <w:lang w:val="it-IT"/>
        </w:rPr>
        <w:t>Cascina (PI)</w:t>
      </w:r>
      <w:r w:rsidRPr="009F7ABA">
        <w:rPr>
          <w:rFonts w:cs="Calibri-Bold"/>
          <w:bCs/>
          <w:i/>
          <w:iCs/>
          <w:color w:val="auto"/>
          <w:sz w:val="22"/>
          <w:szCs w:val="22"/>
          <w:lang w:val="it-IT"/>
        </w:rPr>
        <w:t xml:space="preserve">, </w:t>
      </w:r>
      <w:r>
        <w:rPr>
          <w:rFonts w:cs="Calibri-Bold"/>
          <w:bCs/>
          <w:i/>
          <w:iCs/>
          <w:color w:val="auto"/>
          <w:sz w:val="22"/>
          <w:szCs w:val="22"/>
          <w:lang w:val="it-IT"/>
        </w:rPr>
        <w:t>17</w:t>
      </w:r>
      <w:r w:rsidRPr="009F7ABA">
        <w:rPr>
          <w:rFonts w:cs="Calibri-Bold"/>
          <w:bCs/>
          <w:i/>
          <w:iCs/>
          <w:color w:val="auto"/>
          <w:sz w:val="22"/>
          <w:szCs w:val="22"/>
          <w:lang w:val="it-IT"/>
        </w:rPr>
        <w:t xml:space="preserve"> febbraio 2022 </w:t>
      </w:r>
      <w:r w:rsidRPr="009F7ABA">
        <w:rPr>
          <w:rFonts w:cs="Calibri-Bold"/>
          <w:bCs/>
          <w:color w:val="auto"/>
          <w:sz w:val="22"/>
          <w:szCs w:val="22"/>
          <w:lang w:val="it-IT"/>
        </w:rPr>
        <w:t xml:space="preserve">– </w:t>
      </w:r>
      <w:r w:rsidRPr="004F5FB7">
        <w:rPr>
          <w:rFonts w:cs="Calibri-Bold"/>
          <w:bCs/>
          <w:color w:val="auto"/>
          <w:sz w:val="22"/>
          <w:szCs w:val="22"/>
          <w:lang w:val="it-IT"/>
        </w:rPr>
        <w:t xml:space="preserve">Lidl Italia, catena di supermercati leader nella GDO con </w:t>
      </w:r>
      <w:r>
        <w:rPr>
          <w:rFonts w:cs="Calibri-Bold"/>
          <w:bCs/>
          <w:color w:val="auto"/>
          <w:sz w:val="22"/>
          <w:szCs w:val="22"/>
          <w:lang w:val="it-IT"/>
        </w:rPr>
        <w:t>700</w:t>
      </w:r>
      <w:r w:rsidRPr="004F5FB7">
        <w:rPr>
          <w:rFonts w:cs="Calibri-Bold"/>
          <w:bCs/>
          <w:color w:val="auto"/>
          <w:sz w:val="22"/>
          <w:szCs w:val="22"/>
          <w:lang w:val="it-IT"/>
        </w:rPr>
        <w:t xml:space="preserve"> punti vendita nel Paese, festeggia oggi </w:t>
      </w:r>
      <w:r>
        <w:rPr>
          <w:rFonts w:cs="Calibri-Bold"/>
          <w:bCs/>
          <w:color w:val="auto"/>
          <w:sz w:val="22"/>
          <w:szCs w:val="22"/>
          <w:lang w:val="it-IT"/>
        </w:rPr>
        <w:t xml:space="preserve">l'apertura di quattro nuovi </w:t>
      </w:r>
      <w:r w:rsidR="00AA2E9D">
        <w:rPr>
          <w:rFonts w:cs="Calibri-Bold"/>
          <w:bCs/>
          <w:color w:val="auto"/>
          <w:sz w:val="22"/>
          <w:szCs w:val="22"/>
          <w:lang w:val="it-IT"/>
        </w:rPr>
        <w:t>store</w:t>
      </w:r>
      <w:r>
        <w:rPr>
          <w:rFonts w:cs="Calibri-Bold"/>
          <w:bCs/>
          <w:color w:val="auto"/>
          <w:sz w:val="22"/>
          <w:szCs w:val="22"/>
          <w:lang w:val="it-IT"/>
        </w:rPr>
        <w:t xml:space="preserve"> lungo tutto lo stivale: da San Vittore Olona in provincia di Milano a Catania, passando per Cremona e Cascina, nel pisano. </w:t>
      </w:r>
      <w:r w:rsidRPr="009D1A0E">
        <w:rPr>
          <w:rFonts w:cs="Calibri-Bold"/>
          <w:bCs/>
          <w:color w:val="auto"/>
          <w:sz w:val="22"/>
          <w:szCs w:val="22"/>
          <w:lang w:val="it-IT"/>
        </w:rPr>
        <w:t xml:space="preserve">Complessivamente, per la realizzazione di queste strutture di vendita sono stati investiti </w:t>
      </w:r>
      <w:r w:rsidR="005475F6" w:rsidRPr="009D1A0E">
        <w:rPr>
          <w:rFonts w:cs="Calibri-Bold"/>
          <w:bCs/>
          <w:color w:val="auto"/>
          <w:sz w:val="22"/>
          <w:szCs w:val="22"/>
          <w:lang w:val="it-IT"/>
        </w:rPr>
        <w:t xml:space="preserve">sul territorio </w:t>
      </w:r>
      <w:r w:rsidR="009D1A0E" w:rsidRPr="009D1A0E">
        <w:rPr>
          <w:rFonts w:cs="Calibri-Bold"/>
          <w:bCs/>
          <w:color w:val="auto"/>
          <w:sz w:val="22"/>
          <w:szCs w:val="22"/>
          <w:lang w:val="it-IT"/>
        </w:rPr>
        <w:t>circa 25</w:t>
      </w:r>
      <w:r w:rsidRPr="009D1A0E">
        <w:rPr>
          <w:rFonts w:cs="Calibri-Bold"/>
          <w:bCs/>
          <w:color w:val="auto"/>
          <w:sz w:val="22"/>
          <w:szCs w:val="22"/>
          <w:lang w:val="it-IT"/>
        </w:rPr>
        <w:t xml:space="preserve"> milioni di euro. L'impatto</w:t>
      </w:r>
      <w:r>
        <w:rPr>
          <w:rFonts w:cs="Calibri-Bold"/>
          <w:bCs/>
          <w:color w:val="auto"/>
          <w:sz w:val="22"/>
          <w:szCs w:val="22"/>
          <w:lang w:val="it-IT"/>
        </w:rPr>
        <w:t xml:space="preserve"> occupazionale dell'operazione è di </w:t>
      </w:r>
      <w:r w:rsidRPr="009D1A0E">
        <w:rPr>
          <w:rFonts w:cs="Calibri-Bold"/>
          <w:bCs/>
          <w:color w:val="auto"/>
          <w:sz w:val="22"/>
          <w:szCs w:val="22"/>
          <w:lang w:val="it-IT"/>
        </w:rPr>
        <w:t xml:space="preserve">oltre </w:t>
      </w:r>
      <w:r w:rsidR="009D1A0E" w:rsidRPr="009D1A0E">
        <w:rPr>
          <w:rFonts w:cs="Calibri-Bold"/>
          <w:bCs/>
          <w:color w:val="auto"/>
          <w:sz w:val="22"/>
          <w:szCs w:val="22"/>
          <w:lang w:val="it-IT"/>
        </w:rPr>
        <w:t>60</w:t>
      </w:r>
      <w:r w:rsidRPr="009D1A0E">
        <w:rPr>
          <w:rFonts w:cs="Calibri-Bold"/>
          <w:bCs/>
          <w:color w:val="auto"/>
          <w:sz w:val="22"/>
          <w:szCs w:val="22"/>
          <w:lang w:val="it-IT"/>
        </w:rPr>
        <w:t xml:space="preserve"> nuovi posti di lavoro creati.</w:t>
      </w:r>
      <w:r>
        <w:rPr>
          <w:rFonts w:cs="Calibri-Bold"/>
          <w:bCs/>
          <w:color w:val="auto"/>
          <w:sz w:val="22"/>
          <w:szCs w:val="22"/>
          <w:lang w:val="it-IT"/>
        </w:rPr>
        <w:t xml:space="preserve"> </w:t>
      </w:r>
    </w:p>
    <w:bookmarkEnd w:id="0"/>
    <w:p w14:paraId="428E9469" w14:textId="77777777" w:rsidR="001F41F2" w:rsidRDefault="001F41F2" w:rsidP="001F41F2">
      <w:pPr>
        <w:pStyle w:val="EinfAbs"/>
        <w:jc w:val="both"/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</w:pPr>
    </w:p>
    <w:p w14:paraId="72E055DC" w14:textId="75CFF6AE" w:rsidR="001F41F2" w:rsidRPr="00DA2376" w:rsidRDefault="001F41F2" w:rsidP="001F41F2">
      <w:pPr>
        <w:pBdr>
          <w:bottom w:val="single" w:sz="4" w:space="1" w:color="auto"/>
        </w:pBdr>
        <w:spacing w:after="120"/>
        <w:rPr>
          <w:rFonts w:cs="Calibri-Bold"/>
          <w:b/>
          <w:bCs/>
          <w:color w:val="1F497D" w:themeColor="text2"/>
          <w:sz w:val="28"/>
          <w:szCs w:val="26"/>
          <w:lang w:val="it-IT"/>
        </w:rPr>
      </w:pPr>
      <w:r>
        <w:rPr>
          <w:rFonts w:cs="Calibri-Bold"/>
          <w:b/>
          <w:bCs/>
          <w:color w:val="1F497D" w:themeColor="text2"/>
          <w:sz w:val="28"/>
          <w:szCs w:val="26"/>
          <w:lang w:val="it-IT"/>
        </w:rPr>
        <w:t xml:space="preserve">Il Lidl </w:t>
      </w:r>
      <w:r w:rsidR="00107EB5">
        <w:rPr>
          <w:rFonts w:cs="Calibri-Bold"/>
          <w:b/>
          <w:bCs/>
          <w:color w:val="1F497D" w:themeColor="text2"/>
          <w:sz w:val="28"/>
          <w:szCs w:val="26"/>
          <w:lang w:val="it-IT"/>
        </w:rPr>
        <w:t>di</w:t>
      </w:r>
      <w:r>
        <w:rPr>
          <w:rFonts w:cs="Calibri-Bold"/>
          <w:b/>
          <w:bCs/>
          <w:color w:val="1F497D" w:themeColor="text2"/>
          <w:sz w:val="28"/>
          <w:szCs w:val="26"/>
          <w:lang w:val="it-IT"/>
        </w:rPr>
        <w:t xml:space="preserve"> Cascina</w:t>
      </w:r>
    </w:p>
    <w:p w14:paraId="3E6617C6" w14:textId="72163735" w:rsidR="001F41F2" w:rsidRPr="00107EB5" w:rsidRDefault="00236A00" w:rsidP="001F41F2">
      <w:pPr>
        <w:pStyle w:val="Default"/>
        <w:spacing w:line="288" w:lineRule="auto"/>
        <w:jc w:val="both"/>
        <w:rPr>
          <w:rFonts w:ascii="MinionPro-Regular" w:eastAsiaTheme="minorHAnsi" w:hAnsi="MinionPro-Regular" w:cs="Calibri-Bold"/>
          <w:bCs/>
          <w:color w:val="auto"/>
          <w:sz w:val="22"/>
          <w:szCs w:val="22"/>
          <w:lang w:eastAsia="en-US"/>
        </w:rPr>
      </w:pP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Lidl Italia ha tagliato il nastro del suo primo punto vendita </w:t>
      </w:r>
      <w:r w:rsidR="001F41F2">
        <w:rPr>
          <w:rFonts w:asciiTheme="minorHAnsi" w:hAnsiTheme="minorHAnsi" w:cstheme="minorHAnsi"/>
          <w:bCs/>
          <w:color w:val="auto"/>
          <w:sz w:val="22"/>
          <w:szCs w:val="22"/>
        </w:rPr>
        <w:t>ne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>l territorio cascinese</w:t>
      </w:r>
      <w:r w:rsidR="001F41F2">
        <w:rPr>
          <w:rFonts w:asciiTheme="minorHAnsi" w:hAnsiTheme="minorHAnsi" w:cstheme="minorHAnsi"/>
          <w:bCs/>
          <w:color w:val="auto"/>
          <w:sz w:val="22"/>
          <w:szCs w:val="22"/>
        </w:rPr>
        <w:t>,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EB7D28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aprendo al pubblico </w:t>
      </w:r>
      <w:r w:rsidR="001F41F2">
        <w:rPr>
          <w:rFonts w:asciiTheme="minorHAnsi" w:hAnsiTheme="minorHAnsi" w:cstheme="minorHAnsi"/>
          <w:bCs/>
          <w:color w:val="auto"/>
          <w:sz w:val="22"/>
          <w:szCs w:val="22"/>
        </w:rPr>
        <w:t>un</w:t>
      </w:r>
      <w:r w:rsidR="00AA2E9D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supermercato</w:t>
      </w:r>
      <w:r w:rsidR="005475F6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in </w:t>
      </w:r>
      <w:r>
        <w:rPr>
          <w:rFonts w:cs="Calibri-Bold"/>
          <w:b/>
          <w:color w:val="auto"/>
          <w:sz w:val="22"/>
          <w:szCs w:val="22"/>
        </w:rPr>
        <w:t>Via Oristano</w:t>
      </w:r>
      <w:r w:rsidR="00EB7D28">
        <w:rPr>
          <w:rFonts w:cs="Calibri-Bold"/>
          <w:b/>
          <w:color w:val="auto"/>
          <w:sz w:val="22"/>
          <w:szCs w:val="22"/>
        </w:rPr>
        <w:t>.</w:t>
      </w:r>
      <w:r>
        <w:rPr>
          <w:rFonts w:cs="Calibri-Bold"/>
          <w:bCs/>
          <w:color w:val="auto"/>
          <w:sz w:val="22"/>
          <w:szCs w:val="22"/>
        </w:rPr>
        <w:t xml:space="preserve"> </w:t>
      </w:r>
      <w:r w:rsidR="00EB7D28">
        <w:rPr>
          <w:rFonts w:cs="Calibri-Bold"/>
          <w:bCs/>
          <w:color w:val="auto"/>
          <w:sz w:val="22"/>
          <w:szCs w:val="22"/>
        </w:rPr>
        <w:t xml:space="preserve">Situato di fronte </w:t>
      </w:r>
      <w:r w:rsidRPr="00552924">
        <w:rPr>
          <w:rFonts w:ascii="MinionPro-Regular" w:eastAsiaTheme="minorHAnsi" w:hAnsi="MinionPro-Regular" w:cs="Calibri-Bold"/>
          <w:bCs/>
          <w:color w:val="auto"/>
          <w:sz w:val="22"/>
          <w:szCs w:val="22"/>
          <w:lang w:eastAsia="en-US"/>
        </w:rPr>
        <w:t>all'immobile commerciale</w:t>
      </w:r>
      <w:r>
        <w:rPr>
          <w:rFonts w:ascii="MinionPro-Regular" w:eastAsiaTheme="minorHAnsi" w:hAnsi="MinionPro-Regular" w:cs="Calibri-Bold"/>
          <w:bCs/>
          <w:color w:val="auto"/>
          <w:sz w:val="22"/>
          <w:szCs w:val="22"/>
          <w:lang w:eastAsia="en-US"/>
        </w:rPr>
        <w:t xml:space="preserve"> </w:t>
      </w:r>
      <w:r w:rsidRPr="00552924">
        <w:rPr>
          <w:rFonts w:ascii="MinionPro-Regular" w:eastAsiaTheme="minorHAnsi" w:hAnsi="MinionPro-Regular" w:cs="Calibri-Bold"/>
          <w:bCs/>
          <w:color w:val="auto"/>
          <w:sz w:val="22"/>
          <w:szCs w:val="22"/>
          <w:lang w:eastAsia="en-US"/>
        </w:rPr>
        <w:t xml:space="preserve">ex Desio &amp; </w:t>
      </w:r>
      <w:proofErr w:type="spellStart"/>
      <w:r w:rsidRPr="00552924">
        <w:rPr>
          <w:rFonts w:ascii="MinionPro-Regular" w:eastAsiaTheme="minorHAnsi" w:hAnsi="MinionPro-Regular" w:cs="Calibri-Bold"/>
          <w:bCs/>
          <w:color w:val="auto"/>
          <w:sz w:val="22"/>
          <w:szCs w:val="22"/>
          <w:lang w:eastAsia="en-US"/>
        </w:rPr>
        <w:t>Robé</w:t>
      </w:r>
      <w:proofErr w:type="spellEnd"/>
      <w:r w:rsidR="00EB7D28">
        <w:rPr>
          <w:rFonts w:ascii="MinionPro-Regular" w:eastAsiaTheme="minorHAnsi" w:hAnsi="MinionPro-Regular" w:cs="Calibri-Bold"/>
          <w:bCs/>
          <w:color w:val="auto"/>
          <w:sz w:val="22"/>
          <w:szCs w:val="22"/>
          <w:lang w:eastAsia="en-US"/>
        </w:rPr>
        <w:t xml:space="preserve">, il nuovo Lidl completa </w:t>
      </w:r>
      <w:r w:rsidRPr="00552924">
        <w:rPr>
          <w:rFonts w:ascii="MinionPro-Regular" w:eastAsiaTheme="minorHAnsi" w:hAnsi="MinionPro-Regular" w:cs="Calibri-Bold"/>
          <w:bCs/>
          <w:color w:val="auto"/>
          <w:sz w:val="22"/>
          <w:szCs w:val="22"/>
          <w:lang w:eastAsia="en-US"/>
        </w:rPr>
        <w:t>la prima</w:t>
      </w:r>
      <w:r>
        <w:rPr>
          <w:rFonts w:ascii="MinionPro-Regular" w:eastAsiaTheme="minorHAnsi" w:hAnsi="MinionPro-Regular" w:cs="Calibri-Bold"/>
          <w:bCs/>
          <w:color w:val="auto"/>
          <w:sz w:val="22"/>
          <w:szCs w:val="22"/>
          <w:lang w:eastAsia="en-US"/>
        </w:rPr>
        <w:t xml:space="preserve"> </w:t>
      </w:r>
      <w:r w:rsidRPr="00552924">
        <w:rPr>
          <w:rFonts w:ascii="MinionPro-Regular" w:eastAsiaTheme="minorHAnsi" w:hAnsi="MinionPro-Regular" w:cs="Calibri-Bold"/>
          <w:bCs/>
          <w:color w:val="auto"/>
          <w:sz w:val="22"/>
          <w:szCs w:val="22"/>
          <w:lang w:eastAsia="en-US"/>
        </w:rPr>
        <w:t>isola del polo commerciale</w:t>
      </w:r>
      <w:r>
        <w:rPr>
          <w:rFonts w:ascii="MinionPro-Regular" w:eastAsiaTheme="minorHAnsi" w:hAnsi="MinionPro-Regular" w:cs="Calibri-Bold"/>
          <w:bCs/>
          <w:color w:val="auto"/>
          <w:sz w:val="22"/>
          <w:szCs w:val="22"/>
          <w:lang w:eastAsia="en-US"/>
        </w:rPr>
        <w:t xml:space="preserve"> </w:t>
      </w:r>
      <w:r w:rsidRPr="00552924">
        <w:rPr>
          <w:rFonts w:ascii="MinionPro-Regular" w:eastAsiaTheme="minorHAnsi" w:hAnsi="MinionPro-Regular" w:cs="Calibri-Bold"/>
          <w:bCs/>
          <w:color w:val="auto"/>
          <w:sz w:val="22"/>
          <w:szCs w:val="22"/>
          <w:lang w:eastAsia="en-US"/>
        </w:rPr>
        <w:t>d</w:t>
      </w:r>
      <w:r w:rsidR="00EB7D28">
        <w:rPr>
          <w:rFonts w:ascii="MinionPro-Regular" w:eastAsiaTheme="minorHAnsi" w:hAnsi="MinionPro-Regular" w:cs="Calibri-Bold"/>
          <w:bCs/>
          <w:color w:val="auto"/>
          <w:sz w:val="22"/>
          <w:szCs w:val="22"/>
          <w:lang w:eastAsia="en-US"/>
        </w:rPr>
        <w:t xml:space="preserve">ella frazione di </w:t>
      </w:r>
      <w:r w:rsidRPr="00552924">
        <w:rPr>
          <w:rFonts w:ascii="MinionPro-Regular" w:eastAsiaTheme="minorHAnsi" w:hAnsi="MinionPro-Regular" w:cs="Calibri-Bold"/>
          <w:bCs/>
          <w:color w:val="auto"/>
          <w:sz w:val="22"/>
          <w:szCs w:val="22"/>
          <w:lang w:eastAsia="en-US"/>
        </w:rPr>
        <w:t>Navacchio</w:t>
      </w:r>
      <w:r>
        <w:rPr>
          <w:rFonts w:ascii="MinionPro-Regular" w:eastAsiaTheme="minorHAnsi" w:hAnsi="MinionPro-Regular" w:cs="Calibri-Bold"/>
          <w:bCs/>
          <w:color w:val="auto"/>
          <w:sz w:val="22"/>
          <w:szCs w:val="22"/>
          <w:lang w:eastAsia="en-US"/>
        </w:rPr>
        <w:t>.</w:t>
      </w:r>
      <w:r w:rsidR="00107EB5">
        <w:rPr>
          <w:rFonts w:ascii="MinionPro-Regular" w:eastAsiaTheme="minorHAnsi" w:hAnsi="MinionPro-Regular" w:cs="Calibri-Bold"/>
          <w:bCs/>
          <w:color w:val="auto"/>
          <w:sz w:val="22"/>
          <w:szCs w:val="22"/>
          <w:lang w:eastAsia="en-US"/>
        </w:rPr>
        <w:t xml:space="preserve"> 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>Degno di nota il</w:t>
      </w:r>
      <w:r w:rsidRPr="00766D4A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risvolto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Pr="00766D4A">
        <w:rPr>
          <w:rFonts w:asciiTheme="minorHAnsi" w:hAnsiTheme="minorHAnsi" w:cstheme="minorHAnsi"/>
          <w:bCs/>
          <w:color w:val="auto"/>
          <w:sz w:val="22"/>
          <w:szCs w:val="22"/>
        </w:rPr>
        <w:t>occupazionale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di questa operazione</w:t>
      </w:r>
      <w:r w:rsidR="006B4A15">
        <w:rPr>
          <w:rFonts w:asciiTheme="minorHAnsi" w:hAnsiTheme="minorHAnsi" w:cstheme="minorHAnsi"/>
          <w:bCs/>
          <w:color w:val="auto"/>
          <w:sz w:val="22"/>
          <w:szCs w:val="22"/>
        </w:rPr>
        <w:t>: lo scorso mese</w:t>
      </w:r>
      <w:r w:rsidR="00EB7D28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di gennaio</w:t>
      </w:r>
      <w:r w:rsidR="006B4A15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, </w:t>
      </w:r>
      <w:r w:rsidR="00107EB5">
        <w:rPr>
          <w:rFonts w:asciiTheme="minorHAnsi" w:hAnsiTheme="minorHAnsi" w:cstheme="minorHAnsi"/>
          <w:bCs/>
          <w:color w:val="auto"/>
          <w:sz w:val="22"/>
          <w:szCs w:val="22"/>
        </w:rPr>
        <w:t>infatti, si</w:t>
      </w:r>
      <w:r w:rsidR="006B4A15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è svolto</w:t>
      </w:r>
      <w:r w:rsidR="007A26B2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un </w:t>
      </w:r>
      <w:r w:rsidR="006B4A15">
        <w:rPr>
          <w:rFonts w:asciiTheme="minorHAnsi" w:hAnsiTheme="minorHAnsi" w:cstheme="minorHAnsi"/>
          <w:bCs/>
          <w:color w:val="auto"/>
          <w:sz w:val="22"/>
          <w:szCs w:val="22"/>
        </w:rPr>
        <w:t>“</w:t>
      </w:r>
      <w:r w:rsidR="007A26B2">
        <w:rPr>
          <w:rFonts w:asciiTheme="minorHAnsi" w:hAnsiTheme="minorHAnsi" w:cstheme="minorHAnsi"/>
          <w:bCs/>
          <w:color w:val="auto"/>
          <w:sz w:val="22"/>
          <w:szCs w:val="22"/>
        </w:rPr>
        <w:t>recruiting day virtuale</w:t>
      </w:r>
      <w:r w:rsidR="006B4A15">
        <w:rPr>
          <w:rFonts w:asciiTheme="minorHAnsi" w:hAnsiTheme="minorHAnsi" w:cstheme="minorHAnsi"/>
          <w:bCs/>
          <w:color w:val="auto"/>
          <w:sz w:val="22"/>
          <w:szCs w:val="22"/>
        </w:rPr>
        <w:t>”, una giornata di selezione del personale,</w:t>
      </w:r>
      <w:r w:rsidR="007A26B2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EB7D28">
        <w:rPr>
          <w:rFonts w:asciiTheme="minorHAnsi" w:hAnsiTheme="minorHAnsi" w:cstheme="minorHAnsi"/>
          <w:bCs/>
          <w:color w:val="auto"/>
          <w:sz w:val="22"/>
          <w:szCs w:val="22"/>
        </w:rPr>
        <w:t>ch</w:t>
      </w:r>
      <w:r w:rsidR="007A26B2">
        <w:rPr>
          <w:rFonts w:asciiTheme="minorHAnsi" w:hAnsiTheme="minorHAnsi" w:cstheme="minorHAnsi"/>
          <w:bCs/>
          <w:color w:val="auto"/>
          <w:sz w:val="22"/>
          <w:szCs w:val="22"/>
        </w:rPr>
        <w:t>e ha portato all’</w:t>
      </w:r>
      <w:r w:rsidR="007A26B2" w:rsidRPr="007A26B2">
        <w:rPr>
          <w:rFonts w:asciiTheme="minorHAnsi" w:hAnsiTheme="minorHAnsi" w:cstheme="minorHAnsi"/>
          <w:b/>
          <w:color w:val="auto"/>
          <w:sz w:val="22"/>
          <w:szCs w:val="22"/>
        </w:rPr>
        <w:t>assunzione</w:t>
      </w:r>
      <w:r w:rsidR="007A26B2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7A26B2">
        <w:rPr>
          <w:rFonts w:ascii="MinionPro-Regular" w:eastAsiaTheme="minorHAnsi" w:hAnsi="MinionPro-Regular" w:cs="Calibri-Bold"/>
          <w:b/>
          <w:color w:val="auto"/>
          <w:sz w:val="22"/>
          <w:szCs w:val="22"/>
          <w:lang w:eastAsia="en-US"/>
        </w:rPr>
        <w:t xml:space="preserve">di </w:t>
      </w:r>
      <w:r>
        <w:rPr>
          <w:rFonts w:asciiTheme="minorHAnsi" w:hAnsiTheme="minorHAnsi" w:cstheme="minorHAnsi"/>
          <w:b/>
          <w:color w:val="auto"/>
          <w:sz w:val="22"/>
          <w:szCs w:val="22"/>
        </w:rPr>
        <w:t>15 collaboratori</w:t>
      </w:r>
      <w:r w:rsidR="007A26B2">
        <w:rPr>
          <w:rFonts w:asciiTheme="minorHAnsi" w:hAnsiTheme="minorHAnsi" w:cstheme="minorHAnsi"/>
          <w:b/>
          <w:color w:val="auto"/>
          <w:sz w:val="22"/>
          <w:szCs w:val="22"/>
        </w:rPr>
        <w:t>.</w:t>
      </w:r>
      <w:r w:rsidRPr="00CF0675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7A26B2">
        <w:rPr>
          <w:rFonts w:asciiTheme="minorHAnsi" w:hAnsiTheme="minorHAnsi" w:cstheme="minorHAnsi"/>
          <w:bCs/>
          <w:color w:val="auto"/>
          <w:sz w:val="22"/>
          <w:szCs w:val="22"/>
        </w:rPr>
        <w:t>In seguito ad un periodo di formazione ed inserimento, i nuovi assunti s</w:t>
      </w:r>
      <w:r w:rsidRPr="00CF0675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i </w:t>
      </w:r>
      <w:r w:rsidR="007A26B2">
        <w:rPr>
          <w:rFonts w:asciiTheme="minorHAnsi" w:hAnsiTheme="minorHAnsi" w:cstheme="minorHAnsi"/>
          <w:bCs/>
          <w:color w:val="auto"/>
          <w:sz w:val="22"/>
          <w:szCs w:val="22"/>
        </w:rPr>
        <w:t>sono aggiunti</w:t>
      </w:r>
      <w:r w:rsidRPr="00CF0675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alla grande squadra </w:t>
      </w:r>
      <w:r w:rsidRPr="005402F6">
        <w:rPr>
          <w:rFonts w:asciiTheme="minorHAnsi" w:hAnsiTheme="minorHAnsi" w:cstheme="minorHAnsi"/>
          <w:bCs/>
          <w:color w:val="auto"/>
          <w:sz w:val="22"/>
          <w:szCs w:val="22"/>
        </w:rPr>
        <w:t>di Lidl</w:t>
      </w:r>
      <w:r w:rsidRPr="00625867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Italia</w:t>
      </w:r>
      <w:r w:rsidRPr="005402F6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Pr="00625867">
        <w:rPr>
          <w:rFonts w:asciiTheme="minorHAnsi" w:hAnsiTheme="minorHAnsi" w:cstheme="minorHAnsi"/>
          <w:bCs/>
          <w:color w:val="auto"/>
          <w:sz w:val="22"/>
          <w:szCs w:val="22"/>
        </w:rPr>
        <w:t>di</w:t>
      </w:r>
      <w:r>
        <w:rPr>
          <w:rFonts w:asciiTheme="minorHAnsi" w:hAnsiTheme="minorHAnsi" w:cstheme="minorHAnsi"/>
          <w:b/>
          <w:color w:val="auto"/>
          <w:sz w:val="22"/>
          <w:szCs w:val="22"/>
        </w:rPr>
        <w:t xml:space="preserve"> </w:t>
      </w:r>
      <w:r w:rsidRPr="005402F6">
        <w:rPr>
          <w:rFonts w:asciiTheme="minorHAnsi" w:hAnsiTheme="minorHAnsi" w:cstheme="minorHAnsi"/>
          <w:bCs/>
          <w:color w:val="auto"/>
          <w:sz w:val="22"/>
          <w:szCs w:val="22"/>
        </w:rPr>
        <w:t>cui</w:t>
      </w:r>
      <w:r w:rsidR="007A26B2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attualmente</w:t>
      </w:r>
      <w:r w:rsidRPr="005402F6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fanno parte</w:t>
      </w:r>
      <w:r>
        <w:rPr>
          <w:rFonts w:asciiTheme="minorHAnsi" w:hAnsiTheme="minorHAnsi" w:cstheme="minorHAnsi"/>
          <w:b/>
          <w:color w:val="auto"/>
          <w:sz w:val="22"/>
          <w:szCs w:val="22"/>
        </w:rPr>
        <w:t xml:space="preserve"> 20.000 persone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>.</w:t>
      </w:r>
    </w:p>
    <w:p w14:paraId="327F664C" w14:textId="5C8450B1" w:rsidR="007A26B2" w:rsidRDefault="007A26B2" w:rsidP="005D1F79">
      <w:pPr>
        <w:pStyle w:val="Default"/>
        <w:spacing w:line="288" w:lineRule="auto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</w:p>
    <w:p w14:paraId="5B188365" w14:textId="243FCEAC" w:rsidR="007A26B2" w:rsidRPr="007A26B2" w:rsidRDefault="007A26B2" w:rsidP="005D1F79">
      <w:pPr>
        <w:pStyle w:val="Default"/>
        <w:spacing w:line="288" w:lineRule="auto"/>
        <w:jc w:val="both"/>
        <w:rPr>
          <w:rFonts w:asciiTheme="minorHAnsi" w:hAnsiTheme="minorHAnsi" w:cstheme="minorHAnsi"/>
          <w:b/>
          <w:color w:val="1F497D" w:themeColor="text2"/>
          <w:sz w:val="22"/>
          <w:szCs w:val="22"/>
        </w:rPr>
      </w:pPr>
      <w:r>
        <w:rPr>
          <w:rFonts w:asciiTheme="minorHAnsi" w:hAnsiTheme="minorHAnsi" w:cstheme="minorHAnsi"/>
          <w:b/>
          <w:color w:val="1F497D" w:themeColor="text2"/>
          <w:sz w:val="22"/>
          <w:szCs w:val="22"/>
        </w:rPr>
        <w:t>Edilizia green</w:t>
      </w:r>
    </w:p>
    <w:p w14:paraId="27969A0D" w14:textId="5791335F" w:rsidR="00C30916" w:rsidRDefault="000F72E7" w:rsidP="00C30916">
      <w:pPr>
        <w:pStyle w:val="Default"/>
        <w:spacing w:line="288" w:lineRule="auto"/>
        <w:jc w:val="both"/>
        <w:rPr>
          <w:rFonts w:asciiTheme="minorHAnsi" w:hAnsiTheme="minorHAnsi" w:cstheme="minorHAnsi"/>
          <w:b/>
          <w:color w:val="auto"/>
          <w:sz w:val="22"/>
          <w:szCs w:val="22"/>
        </w:rPr>
      </w:pP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Lo store </w:t>
      </w:r>
      <w:r w:rsidR="006B4A15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sviluppa </w:t>
      </w:r>
      <w:r w:rsidRPr="00D67114">
        <w:rPr>
          <w:rFonts w:asciiTheme="minorHAnsi" w:hAnsiTheme="minorHAnsi" w:cstheme="minorHAnsi"/>
          <w:bCs/>
          <w:color w:val="auto"/>
          <w:sz w:val="22"/>
          <w:szCs w:val="22"/>
        </w:rPr>
        <w:t>un’</w:t>
      </w:r>
      <w:r w:rsidRPr="00D67114">
        <w:rPr>
          <w:rFonts w:asciiTheme="minorHAnsi" w:hAnsiTheme="minorHAnsi" w:cstheme="minorHAnsi"/>
          <w:b/>
          <w:color w:val="auto"/>
          <w:sz w:val="22"/>
          <w:szCs w:val="22"/>
        </w:rPr>
        <w:t xml:space="preserve">area vendita di </w:t>
      </w:r>
      <w:r>
        <w:rPr>
          <w:b/>
          <w:bCs/>
          <w:sz w:val="22"/>
          <w:szCs w:val="22"/>
        </w:rPr>
        <w:t>oltre</w:t>
      </w:r>
      <w:r w:rsidRPr="005B3D18">
        <w:rPr>
          <w:b/>
          <w:bCs/>
          <w:sz w:val="22"/>
          <w:szCs w:val="22"/>
        </w:rPr>
        <w:t xml:space="preserve"> 1</w:t>
      </w:r>
      <w:r>
        <w:rPr>
          <w:b/>
          <w:bCs/>
          <w:sz w:val="22"/>
          <w:szCs w:val="22"/>
        </w:rPr>
        <w:t>200</w:t>
      </w:r>
      <w:r w:rsidRPr="005B3D18">
        <w:rPr>
          <w:b/>
          <w:bCs/>
          <w:sz w:val="22"/>
          <w:szCs w:val="22"/>
        </w:rPr>
        <w:t xml:space="preserve"> m²</w:t>
      </w:r>
      <w:r>
        <w:rPr>
          <w:b/>
          <w:bCs/>
          <w:sz w:val="22"/>
          <w:szCs w:val="22"/>
        </w:rPr>
        <w:t xml:space="preserve"> 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ed è stato progettato con </w:t>
      </w:r>
      <w:r w:rsidR="006B4A15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particolare attenzione </w:t>
      </w:r>
      <w:r w:rsidR="00107EB5">
        <w:rPr>
          <w:rFonts w:asciiTheme="minorHAnsi" w:hAnsiTheme="minorHAnsi" w:cstheme="minorHAnsi"/>
          <w:bCs/>
          <w:color w:val="auto"/>
          <w:sz w:val="22"/>
          <w:szCs w:val="22"/>
        </w:rPr>
        <w:t>alla riduzione dell’</w:t>
      </w:r>
      <w:r w:rsidRPr="005361BA">
        <w:rPr>
          <w:rFonts w:asciiTheme="minorHAnsi" w:hAnsiTheme="minorHAnsi" w:cstheme="minorHAnsi"/>
          <w:b/>
          <w:color w:val="auto"/>
          <w:sz w:val="22"/>
          <w:szCs w:val="22"/>
        </w:rPr>
        <w:t>impatto ambientale</w:t>
      </w:r>
      <w:r w:rsidRPr="005361BA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, 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utilizzando </w:t>
      </w:r>
      <w:r w:rsidRPr="005361BA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l’integrazione di tecnologie 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>sostenibili</w:t>
      </w:r>
      <w:r w:rsidRPr="005361BA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e sistemi di efficientamento </w:t>
      </w:r>
      <w:r w:rsidRPr="005361BA">
        <w:rPr>
          <w:rFonts w:asciiTheme="minorHAnsi" w:hAnsiTheme="minorHAnsi" w:cstheme="minorHAnsi"/>
          <w:bCs/>
          <w:color w:val="auto"/>
          <w:sz w:val="22"/>
          <w:szCs w:val="22"/>
        </w:rPr>
        <w:t>energetico</w:t>
      </w:r>
      <w:r w:rsidRPr="00D67114">
        <w:rPr>
          <w:rFonts w:asciiTheme="minorHAnsi" w:hAnsiTheme="minorHAnsi" w:cstheme="minorHAnsi"/>
          <w:bCs/>
          <w:color w:val="auto"/>
          <w:sz w:val="22"/>
          <w:szCs w:val="22"/>
        </w:rPr>
        <w:t>.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La struttura </w:t>
      </w:r>
      <w:r>
        <w:rPr>
          <w:rFonts w:cs="Calibri-Bold"/>
          <w:bCs/>
          <w:color w:val="auto"/>
          <w:sz w:val="22"/>
          <w:szCs w:val="22"/>
        </w:rPr>
        <w:t xml:space="preserve">rientra infatti in </w:t>
      </w:r>
      <w:r w:rsidRPr="00757C2B">
        <w:rPr>
          <w:rFonts w:cs="Calibri-Bold"/>
          <w:b/>
          <w:bCs/>
          <w:color w:val="auto"/>
          <w:sz w:val="22"/>
          <w:szCs w:val="22"/>
        </w:rPr>
        <w:t>classe</w:t>
      </w:r>
      <w:r w:rsidRPr="00757C2B">
        <w:rPr>
          <w:rFonts w:cs="Calibri-Bold"/>
          <w:bCs/>
          <w:color w:val="auto"/>
          <w:sz w:val="22"/>
          <w:szCs w:val="22"/>
        </w:rPr>
        <w:t xml:space="preserve"> </w:t>
      </w:r>
      <w:r w:rsidRPr="00757C2B">
        <w:rPr>
          <w:rFonts w:cs="Calibri-Bold"/>
          <w:b/>
          <w:bCs/>
          <w:color w:val="auto"/>
          <w:sz w:val="22"/>
          <w:szCs w:val="22"/>
        </w:rPr>
        <w:t>energetica</w:t>
      </w:r>
      <w:r w:rsidRPr="00757C2B">
        <w:rPr>
          <w:rFonts w:cs="Calibri-Bold"/>
          <w:bCs/>
          <w:color w:val="auto"/>
          <w:sz w:val="22"/>
          <w:szCs w:val="22"/>
        </w:rPr>
        <w:t xml:space="preserve"> </w:t>
      </w:r>
      <w:r w:rsidRPr="00D67114">
        <w:rPr>
          <w:rFonts w:asciiTheme="minorHAnsi" w:hAnsiTheme="minorHAnsi" w:cstheme="minorHAnsi"/>
          <w:b/>
          <w:color w:val="auto"/>
          <w:sz w:val="22"/>
          <w:szCs w:val="22"/>
        </w:rPr>
        <w:t>A</w:t>
      </w:r>
      <w:r>
        <w:rPr>
          <w:rFonts w:asciiTheme="minorHAnsi" w:hAnsiTheme="minorHAnsi" w:cstheme="minorHAnsi"/>
          <w:b/>
          <w:color w:val="auto"/>
          <w:sz w:val="22"/>
          <w:szCs w:val="22"/>
        </w:rPr>
        <w:t>+++</w:t>
      </w:r>
      <w:r>
        <w:rPr>
          <w:rFonts w:cs="Calibri-Bold"/>
          <w:bCs/>
          <w:color w:val="auto"/>
          <w:sz w:val="22"/>
          <w:szCs w:val="22"/>
        </w:rPr>
        <w:t xml:space="preserve"> e 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>dispone di ampie</w:t>
      </w:r>
      <w:r w:rsidRPr="007A6E49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vetr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>ate che assicurano trasparenza e luminosità, sfruttando al massimo</w:t>
      </w:r>
      <w:r w:rsidRPr="007A6E49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la luce naturale</w:t>
      </w:r>
      <w:r>
        <w:rPr>
          <w:rFonts w:cs="Calibri-Bold"/>
          <w:bCs/>
          <w:color w:val="auto"/>
          <w:sz w:val="22"/>
          <w:szCs w:val="22"/>
        </w:rPr>
        <w:t>.</w:t>
      </w:r>
      <w:r w:rsidR="001C0873">
        <w:rPr>
          <w:sz w:val="22"/>
          <w:szCs w:val="22"/>
        </w:rPr>
        <w:t xml:space="preserve"> </w:t>
      </w:r>
      <w:r w:rsidR="001C0873">
        <w:rPr>
          <w:rFonts w:asciiTheme="minorHAnsi" w:hAnsiTheme="minorHAnsi" w:cstheme="minorHAnsi"/>
          <w:bCs/>
          <w:color w:val="auto"/>
          <w:sz w:val="22"/>
          <w:szCs w:val="22"/>
        </w:rPr>
        <w:t>Questo punto vendita</w:t>
      </w:r>
      <w:r w:rsidR="007A26B2">
        <w:rPr>
          <w:rFonts w:asciiTheme="minorHAnsi" w:hAnsiTheme="minorHAnsi" w:cstheme="minorHAnsi"/>
          <w:bCs/>
          <w:color w:val="auto"/>
          <w:sz w:val="22"/>
          <w:szCs w:val="22"/>
        </w:rPr>
        <w:t>,</w:t>
      </w:r>
      <w:r w:rsidR="001C0873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29003D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oltre a </w:t>
      </w:r>
      <w:r w:rsidR="00107EB5">
        <w:rPr>
          <w:rFonts w:asciiTheme="minorHAnsi" w:hAnsiTheme="minorHAnsi" w:cstheme="minorHAnsi"/>
          <w:bCs/>
          <w:color w:val="auto"/>
          <w:sz w:val="22"/>
          <w:szCs w:val="22"/>
        </w:rPr>
        <w:t>disporre di</w:t>
      </w:r>
      <w:r w:rsidR="00956AD6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un</w:t>
      </w:r>
      <w:r w:rsidR="00956AD6" w:rsidRPr="00CD4BF5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956AD6" w:rsidRPr="00CD4BF5">
        <w:rPr>
          <w:rFonts w:asciiTheme="minorHAnsi" w:hAnsiTheme="minorHAnsi" w:cstheme="minorHAnsi"/>
          <w:b/>
          <w:color w:val="auto"/>
          <w:sz w:val="22"/>
          <w:szCs w:val="22"/>
        </w:rPr>
        <w:t xml:space="preserve">impianto fotovoltaico da </w:t>
      </w:r>
      <w:r w:rsidR="00711388" w:rsidRPr="00711388">
        <w:rPr>
          <w:rFonts w:asciiTheme="minorHAnsi" w:hAnsiTheme="minorHAnsi" w:cstheme="minorHAnsi"/>
          <w:b/>
          <w:color w:val="auto"/>
          <w:sz w:val="22"/>
          <w:szCs w:val="22"/>
        </w:rPr>
        <w:t>1</w:t>
      </w:r>
      <w:r w:rsidR="00C57E97">
        <w:rPr>
          <w:rFonts w:asciiTheme="minorHAnsi" w:hAnsiTheme="minorHAnsi" w:cstheme="minorHAnsi"/>
          <w:b/>
          <w:color w:val="auto"/>
          <w:sz w:val="22"/>
          <w:szCs w:val="22"/>
        </w:rPr>
        <w:t>67</w:t>
      </w:r>
      <w:r w:rsidR="00FA0960">
        <w:rPr>
          <w:rFonts w:asciiTheme="minorHAnsi" w:hAnsiTheme="minorHAnsi" w:cstheme="minorHAnsi"/>
          <w:b/>
          <w:color w:val="auto"/>
          <w:sz w:val="22"/>
          <w:szCs w:val="22"/>
        </w:rPr>
        <w:t xml:space="preserve"> </w:t>
      </w:r>
      <w:r w:rsidR="00711388" w:rsidRPr="00711388">
        <w:rPr>
          <w:rFonts w:asciiTheme="minorHAnsi" w:hAnsiTheme="minorHAnsi" w:cstheme="minorHAnsi"/>
          <w:b/>
          <w:color w:val="auto"/>
          <w:sz w:val="22"/>
          <w:szCs w:val="22"/>
        </w:rPr>
        <w:t>kW</w:t>
      </w:r>
      <w:r w:rsidR="0029003D">
        <w:rPr>
          <w:rFonts w:asciiTheme="minorHAnsi" w:hAnsiTheme="minorHAnsi" w:cstheme="minorHAnsi"/>
          <w:bCs/>
          <w:color w:val="auto"/>
          <w:sz w:val="22"/>
          <w:szCs w:val="22"/>
        </w:rPr>
        <w:t>,</w:t>
      </w:r>
      <w:r w:rsidR="001B508F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B16428">
        <w:rPr>
          <w:rFonts w:asciiTheme="minorHAnsi" w:hAnsiTheme="minorHAnsi" w:cstheme="minorHAnsi"/>
          <w:bCs/>
          <w:color w:val="auto"/>
          <w:sz w:val="22"/>
          <w:szCs w:val="22"/>
        </w:rPr>
        <w:t>è</w:t>
      </w:r>
      <w:r w:rsidR="00CF0675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9F7ABA">
        <w:rPr>
          <w:rFonts w:asciiTheme="minorHAnsi" w:hAnsiTheme="minorHAnsi" w:cstheme="minorHAnsi"/>
          <w:bCs/>
          <w:color w:val="auto"/>
          <w:sz w:val="22"/>
          <w:szCs w:val="22"/>
        </w:rPr>
        <w:t>dotat</w:t>
      </w:r>
      <w:r w:rsidR="001A32F0">
        <w:rPr>
          <w:rFonts w:asciiTheme="minorHAnsi" w:hAnsiTheme="minorHAnsi" w:cstheme="minorHAnsi"/>
          <w:bCs/>
          <w:color w:val="auto"/>
          <w:sz w:val="22"/>
          <w:szCs w:val="22"/>
        </w:rPr>
        <w:t>o</w:t>
      </w:r>
      <w:r w:rsidR="00CF0675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d</w:t>
      </w:r>
      <w:r w:rsidR="009F7ABA">
        <w:rPr>
          <w:rFonts w:asciiTheme="minorHAnsi" w:hAnsiTheme="minorHAnsi" w:cstheme="minorHAnsi"/>
          <w:bCs/>
          <w:color w:val="auto"/>
          <w:sz w:val="22"/>
          <w:szCs w:val="22"/>
        </w:rPr>
        <w:t>i</w:t>
      </w:r>
      <w:r w:rsidR="00711388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un</w:t>
      </w:r>
      <w:r w:rsidR="00956AD6" w:rsidRPr="00CD4BF5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1D26B5">
        <w:rPr>
          <w:rFonts w:asciiTheme="minorHAnsi" w:hAnsiTheme="minorHAnsi" w:cstheme="minorHAnsi"/>
          <w:b/>
          <w:color w:val="auto"/>
          <w:sz w:val="22"/>
          <w:szCs w:val="22"/>
        </w:rPr>
        <w:t>sistema</w:t>
      </w:r>
      <w:r w:rsidR="00956AD6" w:rsidRPr="00CD4BF5">
        <w:rPr>
          <w:rFonts w:asciiTheme="minorHAnsi" w:hAnsiTheme="minorHAnsi" w:cstheme="minorHAnsi"/>
          <w:b/>
          <w:color w:val="auto"/>
          <w:sz w:val="22"/>
          <w:szCs w:val="22"/>
        </w:rPr>
        <w:t xml:space="preserve"> di luci a LED</w:t>
      </w:r>
      <w:r w:rsidR="00956AD6" w:rsidRPr="00CD4BF5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711388">
        <w:rPr>
          <w:rFonts w:asciiTheme="minorHAnsi" w:hAnsiTheme="minorHAnsi" w:cstheme="minorHAnsi"/>
          <w:bCs/>
          <w:color w:val="auto"/>
          <w:sz w:val="22"/>
          <w:szCs w:val="22"/>
        </w:rPr>
        <w:t>che</w:t>
      </w:r>
      <w:r w:rsidR="00956AD6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956AD6" w:rsidRPr="00CD4BF5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consente di risparmiare oltre il 50% </w:t>
      </w:r>
      <w:r w:rsidR="0073279E" w:rsidRPr="0073279E">
        <w:rPr>
          <w:rFonts w:asciiTheme="minorHAnsi" w:hAnsiTheme="minorHAnsi" w:cstheme="minorHAnsi"/>
          <w:bCs/>
          <w:color w:val="auto"/>
          <w:sz w:val="22"/>
          <w:szCs w:val="22"/>
        </w:rPr>
        <w:t>rispetto alle precedenti tecnologie</w:t>
      </w:r>
      <w:r w:rsidR="00956AD6" w:rsidRPr="00CF0675">
        <w:rPr>
          <w:rFonts w:asciiTheme="minorHAnsi" w:hAnsiTheme="minorHAnsi" w:cstheme="minorHAnsi"/>
          <w:bCs/>
          <w:color w:val="auto"/>
          <w:sz w:val="22"/>
          <w:szCs w:val="22"/>
        </w:rPr>
        <w:t>.</w:t>
      </w:r>
      <w:r w:rsidR="00B16428" w:rsidRPr="0071420A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71420A" w:rsidRPr="0071420A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Inoltre, </w:t>
      </w:r>
      <w:r w:rsidR="0071420A" w:rsidRPr="00E1346A">
        <w:rPr>
          <w:rFonts w:asciiTheme="minorHAnsi" w:hAnsiTheme="minorHAnsi" w:cstheme="minorHAnsi"/>
          <w:b/>
          <w:color w:val="auto"/>
          <w:sz w:val="22"/>
          <w:szCs w:val="22"/>
        </w:rPr>
        <w:t>il 100% dell’energia utilizzata dal supermercato proviene da fonti rinnovabili</w:t>
      </w:r>
      <w:r w:rsidR="0071420A" w:rsidRPr="00D67114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71420A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e il parcheggio dello store, </w:t>
      </w:r>
      <w:bookmarkStart w:id="1" w:name="_Hlk89334080"/>
      <w:r w:rsidR="0071420A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composto da </w:t>
      </w:r>
      <w:r w:rsidR="00FA0960">
        <w:rPr>
          <w:rFonts w:asciiTheme="minorHAnsi" w:hAnsiTheme="minorHAnsi" w:cstheme="minorHAnsi"/>
          <w:bCs/>
          <w:color w:val="auto"/>
          <w:sz w:val="22"/>
          <w:szCs w:val="22"/>
        </w:rPr>
        <w:t>oltre</w:t>
      </w:r>
      <w:r w:rsidR="00CF0675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1039BE">
        <w:rPr>
          <w:rFonts w:asciiTheme="minorHAnsi" w:hAnsiTheme="minorHAnsi" w:cstheme="minorHAnsi"/>
          <w:b/>
          <w:color w:val="auto"/>
          <w:sz w:val="22"/>
          <w:szCs w:val="22"/>
        </w:rPr>
        <w:t>11</w:t>
      </w:r>
      <w:r w:rsidR="00CF0675">
        <w:rPr>
          <w:rFonts w:asciiTheme="minorHAnsi" w:hAnsiTheme="minorHAnsi" w:cstheme="minorHAnsi"/>
          <w:b/>
          <w:color w:val="auto"/>
          <w:sz w:val="22"/>
          <w:szCs w:val="22"/>
        </w:rPr>
        <w:t xml:space="preserve">0 </w:t>
      </w:r>
      <w:r w:rsidR="00CF0675" w:rsidRPr="00EE1614">
        <w:rPr>
          <w:rFonts w:asciiTheme="minorHAnsi" w:hAnsiTheme="minorHAnsi" w:cstheme="minorHAnsi"/>
          <w:b/>
          <w:color w:val="auto"/>
          <w:sz w:val="22"/>
          <w:szCs w:val="22"/>
        </w:rPr>
        <w:t xml:space="preserve">posti </w:t>
      </w:r>
      <w:r w:rsidR="00CF0675" w:rsidRPr="00872A56">
        <w:rPr>
          <w:rFonts w:asciiTheme="minorHAnsi" w:hAnsiTheme="minorHAnsi" w:cstheme="minorHAnsi"/>
          <w:b/>
          <w:color w:val="auto"/>
          <w:sz w:val="22"/>
          <w:szCs w:val="22"/>
        </w:rPr>
        <w:t>auto</w:t>
      </w:r>
      <w:r w:rsidR="0071420A">
        <w:rPr>
          <w:rFonts w:asciiTheme="minorHAnsi" w:hAnsiTheme="minorHAnsi" w:cstheme="minorHAnsi"/>
          <w:b/>
          <w:color w:val="auto"/>
          <w:sz w:val="22"/>
          <w:szCs w:val="22"/>
        </w:rPr>
        <w:t>,</w:t>
      </w:r>
      <w:r w:rsidR="00CF0675" w:rsidRPr="00872A56">
        <w:rPr>
          <w:rFonts w:asciiTheme="minorHAnsi" w:hAnsiTheme="minorHAnsi" w:cstheme="minorHAnsi"/>
          <w:b/>
          <w:color w:val="auto"/>
          <w:sz w:val="22"/>
          <w:szCs w:val="22"/>
        </w:rPr>
        <w:t xml:space="preserve"> </w:t>
      </w:r>
      <w:r w:rsidR="00FA0960">
        <w:rPr>
          <w:rFonts w:asciiTheme="minorHAnsi" w:hAnsiTheme="minorHAnsi" w:cstheme="minorHAnsi"/>
          <w:bCs/>
          <w:color w:val="auto"/>
          <w:sz w:val="22"/>
          <w:szCs w:val="22"/>
        </w:rPr>
        <w:t>è</w:t>
      </w:r>
      <w:r w:rsidR="00CF0675" w:rsidRPr="00872A56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fornito di</w:t>
      </w:r>
      <w:r w:rsidR="0071420A">
        <w:rPr>
          <w:rFonts w:asciiTheme="minorHAnsi" w:hAnsiTheme="minorHAnsi" w:cstheme="minorHAnsi"/>
          <w:b/>
          <w:color w:val="auto"/>
          <w:sz w:val="22"/>
          <w:szCs w:val="22"/>
        </w:rPr>
        <w:t xml:space="preserve"> </w:t>
      </w:r>
      <w:r w:rsidR="001D26B5">
        <w:rPr>
          <w:rFonts w:asciiTheme="minorHAnsi" w:hAnsiTheme="minorHAnsi" w:cstheme="minorHAnsi"/>
          <w:b/>
          <w:color w:val="auto"/>
          <w:sz w:val="22"/>
          <w:szCs w:val="22"/>
        </w:rPr>
        <w:t xml:space="preserve">una </w:t>
      </w:r>
      <w:r w:rsidR="00CF0675" w:rsidRPr="00872A56">
        <w:rPr>
          <w:rFonts w:asciiTheme="minorHAnsi" w:hAnsiTheme="minorHAnsi" w:cstheme="minorHAnsi"/>
          <w:b/>
          <w:color w:val="auto"/>
          <w:sz w:val="22"/>
          <w:szCs w:val="22"/>
        </w:rPr>
        <w:t>colonnin</w:t>
      </w:r>
      <w:r w:rsidR="001D26B5">
        <w:rPr>
          <w:rFonts w:asciiTheme="minorHAnsi" w:hAnsiTheme="minorHAnsi" w:cstheme="minorHAnsi"/>
          <w:b/>
          <w:color w:val="auto"/>
          <w:sz w:val="22"/>
          <w:szCs w:val="22"/>
        </w:rPr>
        <w:t>a</w:t>
      </w:r>
      <w:r w:rsidR="0071420A">
        <w:rPr>
          <w:rFonts w:asciiTheme="minorHAnsi" w:hAnsiTheme="minorHAnsi" w:cstheme="minorHAnsi"/>
          <w:b/>
          <w:color w:val="auto"/>
          <w:sz w:val="22"/>
          <w:szCs w:val="22"/>
        </w:rPr>
        <w:t xml:space="preserve"> </w:t>
      </w:r>
      <w:r w:rsidR="00CF0675" w:rsidRPr="00872A56">
        <w:rPr>
          <w:rFonts w:asciiTheme="minorHAnsi" w:hAnsiTheme="minorHAnsi" w:cstheme="minorHAnsi"/>
          <w:b/>
          <w:color w:val="auto"/>
          <w:sz w:val="22"/>
          <w:szCs w:val="22"/>
        </w:rPr>
        <w:t xml:space="preserve">per la ricarica </w:t>
      </w:r>
      <w:r w:rsidR="00F86442">
        <w:rPr>
          <w:rFonts w:asciiTheme="minorHAnsi" w:hAnsiTheme="minorHAnsi" w:cstheme="minorHAnsi"/>
          <w:b/>
          <w:color w:val="auto"/>
          <w:sz w:val="22"/>
          <w:szCs w:val="22"/>
        </w:rPr>
        <w:t xml:space="preserve">gratuita </w:t>
      </w:r>
      <w:r w:rsidR="00CF0675" w:rsidRPr="00872A56">
        <w:rPr>
          <w:rFonts w:asciiTheme="minorHAnsi" w:hAnsiTheme="minorHAnsi" w:cstheme="minorHAnsi"/>
          <w:b/>
          <w:color w:val="auto"/>
          <w:sz w:val="22"/>
          <w:szCs w:val="22"/>
        </w:rPr>
        <w:t xml:space="preserve">di </w:t>
      </w:r>
      <w:r w:rsidR="009F7ABA">
        <w:rPr>
          <w:rFonts w:asciiTheme="minorHAnsi" w:hAnsiTheme="minorHAnsi" w:cstheme="minorHAnsi"/>
          <w:b/>
          <w:color w:val="auto"/>
          <w:sz w:val="22"/>
          <w:szCs w:val="22"/>
        </w:rPr>
        <w:t xml:space="preserve">due </w:t>
      </w:r>
      <w:r w:rsidR="00CF0675" w:rsidRPr="00872A56">
        <w:rPr>
          <w:rFonts w:asciiTheme="minorHAnsi" w:hAnsiTheme="minorHAnsi" w:cstheme="minorHAnsi"/>
          <w:b/>
          <w:color w:val="auto"/>
          <w:sz w:val="22"/>
          <w:szCs w:val="22"/>
        </w:rPr>
        <w:t>auto elettriche.</w:t>
      </w:r>
      <w:r w:rsidR="00107EB5">
        <w:rPr>
          <w:rFonts w:asciiTheme="minorHAnsi" w:hAnsiTheme="minorHAnsi" w:cstheme="minorHAnsi"/>
          <w:b/>
          <w:color w:val="auto"/>
          <w:sz w:val="22"/>
          <w:szCs w:val="22"/>
        </w:rPr>
        <w:t xml:space="preserve"> </w:t>
      </w:r>
      <w:r w:rsidR="0071420A" w:rsidRPr="005F1FC6">
        <w:rPr>
          <w:rFonts w:asciiTheme="minorHAnsi" w:hAnsiTheme="minorHAnsi" w:cstheme="minorHAnsi"/>
          <w:color w:val="auto"/>
          <w:sz w:val="22"/>
          <w:szCs w:val="22"/>
        </w:rPr>
        <w:t>In</w:t>
      </w:r>
      <w:r w:rsidR="0071420A">
        <w:rPr>
          <w:rFonts w:asciiTheme="minorHAnsi" w:hAnsiTheme="minorHAnsi" w:cstheme="minorHAnsi"/>
          <w:color w:val="auto"/>
          <w:sz w:val="22"/>
          <w:szCs w:val="22"/>
        </w:rPr>
        <w:t>fine,</w:t>
      </w:r>
      <w:r w:rsidR="0071420A" w:rsidRPr="005F1FC6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bookmarkStart w:id="2" w:name="_Hlk80860605"/>
      <w:bookmarkEnd w:id="1"/>
      <w:r w:rsidR="00C57E97">
        <w:rPr>
          <w:rFonts w:asciiTheme="minorHAnsi" w:hAnsiTheme="minorHAnsi" w:cstheme="minorHAnsi"/>
          <w:color w:val="auto"/>
          <w:sz w:val="22"/>
          <w:szCs w:val="22"/>
        </w:rPr>
        <w:t xml:space="preserve">la struttura è dotata di un </w:t>
      </w:r>
      <w:r w:rsidR="00C57E97" w:rsidRPr="007A26B2">
        <w:rPr>
          <w:rFonts w:asciiTheme="minorHAnsi" w:hAnsiTheme="minorHAnsi" w:cstheme="minorHAnsi"/>
          <w:b/>
          <w:bCs/>
          <w:color w:val="auto"/>
          <w:sz w:val="22"/>
          <w:szCs w:val="22"/>
        </w:rPr>
        <w:t>sistema di recupero dell'acqua piovana</w:t>
      </w:r>
      <w:r w:rsidR="00C57E97" w:rsidRPr="00C57E97">
        <w:rPr>
          <w:rFonts w:asciiTheme="minorHAnsi" w:hAnsiTheme="minorHAnsi" w:cstheme="minorHAnsi"/>
          <w:color w:val="auto"/>
          <w:sz w:val="22"/>
          <w:szCs w:val="22"/>
        </w:rPr>
        <w:t xml:space="preserve"> per </w:t>
      </w:r>
      <w:r w:rsidR="007A26B2">
        <w:rPr>
          <w:rFonts w:asciiTheme="minorHAnsi" w:hAnsiTheme="minorHAnsi" w:cstheme="minorHAnsi"/>
          <w:color w:val="auto"/>
          <w:sz w:val="22"/>
          <w:szCs w:val="22"/>
        </w:rPr>
        <w:t xml:space="preserve">uso irriguo e per l’alimentazione degli </w:t>
      </w:r>
      <w:r w:rsidR="007A26B2" w:rsidRPr="007A26B2">
        <w:rPr>
          <w:rFonts w:asciiTheme="minorHAnsi" w:hAnsiTheme="minorHAnsi" w:cstheme="minorHAnsi"/>
          <w:color w:val="auto"/>
          <w:sz w:val="22"/>
          <w:szCs w:val="22"/>
        </w:rPr>
        <w:t>impianti idrico</w:t>
      </w:r>
      <w:r w:rsidR="007A26B2">
        <w:rPr>
          <w:rFonts w:asciiTheme="minorHAnsi" w:hAnsiTheme="minorHAnsi" w:cstheme="minorHAnsi"/>
          <w:color w:val="auto"/>
          <w:sz w:val="22"/>
          <w:szCs w:val="22"/>
        </w:rPr>
        <w:t>-</w:t>
      </w:r>
      <w:r w:rsidR="007A26B2" w:rsidRPr="007A26B2">
        <w:rPr>
          <w:rFonts w:asciiTheme="minorHAnsi" w:hAnsiTheme="minorHAnsi" w:cstheme="minorHAnsi"/>
          <w:color w:val="auto"/>
          <w:sz w:val="22"/>
          <w:szCs w:val="22"/>
        </w:rPr>
        <w:t>sanitari</w:t>
      </w:r>
      <w:bookmarkEnd w:id="2"/>
      <w:r w:rsidR="00C57E97">
        <w:rPr>
          <w:rFonts w:asciiTheme="minorHAnsi" w:hAnsiTheme="minorHAnsi" w:cstheme="minorHAnsi"/>
          <w:color w:val="auto"/>
          <w:sz w:val="22"/>
          <w:szCs w:val="22"/>
        </w:rPr>
        <w:t>.</w:t>
      </w:r>
    </w:p>
    <w:p w14:paraId="603692BD" w14:textId="77777777" w:rsidR="00C57E97" w:rsidRPr="00430901" w:rsidRDefault="00C57E97" w:rsidP="00C30916">
      <w:pPr>
        <w:pStyle w:val="Default"/>
        <w:spacing w:line="288" w:lineRule="auto"/>
        <w:jc w:val="both"/>
        <w:rPr>
          <w:rFonts w:asciiTheme="minorHAnsi" w:hAnsiTheme="minorHAnsi" w:cstheme="minorHAnsi"/>
          <w:b/>
          <w:color w:val="auto"/>
          <w:sz w:val="22"/>
          <w:szCs w:val="22"/>
        </w:rPr>
      </w:pPr>
    </w:p>
    <w:p w14:paraId="57A0BE1D" w14:textId="7FE2F066" w:rsidR="00C30916" w:rsidRDefault="00C30916" w:rsidP="00C30916">
      <w:pPr>
        <w:pStyle w:val="Default"/>
        <w:spacing w:line="288" w:lineRule="auto"/>
        <w:jc w:val="both"/>
        <w:rPr>
          <w:rFonts w:asciiTheme="minorHAnsi" w:hAnsiTheme="minorHAnsi" w:cstheme="minorHAnsi"/>
          <w:b/>
          <w:color w:val="1F497D" w:themeColor="text2"/>
          <w:sz w:val="22"/>
          <w:szCs w:val="22"/>
        </w:rPr>
      </w:pPr>
      <w:r>
        <w:rPr>
          <w:rFonts w:asciiTheme="minorHAnsi" w:hAnsiTheme="minorHAnsi" w:cstheme="minorHAnsi"/>
          <w:b/>
          <w:color w:val="1F497D" w:themeColor="text2"/>
          <w:sz w:val="22"/>
          <w:szCs w:val="22"/>
        </w:rPr>
        <w:t>Una spesa completa</w:t>
      </w:r>
      <w:r w:rsidR="005D1F79">
        <w:rPr>
          <w:rFonts w:asciiTheme="minorHAnsi" w:hAnsiTheme="minorHAnsi" w:cstheme="minorHAnsi"/>
          <w:b/>
          <w:color w:val="1F497D" w:themeColor="text2"/>
          <w:sz w:val="22"/>
          <w:szCs w:val="22"/>
        </w:rPr>
        <w:t xml:space="preserve"> e </w:t>
      </w:r>
      <w:r w:rsidR="00B706DE">
        <w:rPr>
          <w:rFonts w:asciiTheme="minorHAnsi" w:hAnsiTheme="minorHAnsi" w:cstheme="minorHAnsi"/>
          <w:b/>
          <w:color w:val="1F497D" w:themeColor="text2"/>
          <w:sz w:val="22"/>
          <w:szCs w:val="22"/>
        </w:rPr>
        <w:t>smart</w:t>
      </w:r>
      <w:r>
        <w:rPr>
          <w:rFonts w:asciiTheme="minorHAnsi" w:hAnsiTheme="minorHAnsi" w:cstheme="minorHAnsi"/>
          <w:b/>
          <w:color w:val="1F497D" w:themeColor="text2"/>
          <w:sz w:val="22"/>
          <w:szCs w:val="22"/>
        </w:rPr>
        <w:t xml:space="preserve"> </w:t>
      </w:r>
    </w:p>
    <w:p w14:paraId="37759AB7" w14:textId="66C4437F" w:rsidR="000F72E7" w:rsidRDefault="00B706DE" w:rsidP="001D26B5">
      <w:pPr>
        <w:pStyle w:val="Default"/>
        <w:spacing w:line="288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A dare il benvenuto </w:t>
      </w:r>
      <w:r w:rsidR="006B4A15">
        <w:rPr>
          <w:rFonts w:asciiTheme="minorHAnsi" w:hAnsiTheme="minorHAnsi" w:cstheme="minorHAnsi"/>
          <w:bCs/>
          <w:color w:val="auto"/>
          <w:sz w:val="22"/>
          <w:szCs w:val="22"/>
        </w:rPr>
        <w:t>ai clienti all’ingresso del punto vendita</w:t>
      </w:r>
      <w:r w:rsidR="001F41F2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>è</w:t>
      </w:r>
      <w:r w:rsidR="00D73AFF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6B4A15">
        <w:rPr>
          <w:rFonts w:asciiTheme="minorHAnsi" w:hAnsiTheme="minorHAnsi" w:cstheme="minorHAnsi"/>
          <w:bCs/>
          <w:sz w:val="22"/>
          <w:szCs w:val="22"/>
        </w:rPr>
        <w:t xml:space="preserve">l’ampio </w:t>
      </w:r>
      <w:r w:rsidR="00D73AFF" w:rsidRPr="005D1F79">
        <w:rPr>
          <w:rFonts w:asciiTheme="minorHAnsi" w:hAnsiTheme="minorHAnsi" w:cstheme="minorHAnsi"/>
          <w:b/>
          <w:sz w:val="22"/>
          <w:szCs w:val="22"/>
        </w:rPr>
        <w:t>reparto frutta e verdura</w:t>
      </w:r>
      <w:r w:rsidR="001D26B5">
        <w:rPr>
          <w:rFonts w:asciiTheme="minorHAnsi" w:hAnsiTheme="minorHAnsi" w:cstheme="minorHAnsi"/>
          <w:bCs/>
          <w:sz w:val="22"/>
          <w:szCs w:val="22"/>
        </w:rPr>
        <w:t>,</w:t>
      </w:r>
      <w:r>
        <w:rPr>
          <w:rFonts w:asciiTheme="minorHAnsi" w:hAnsiTheme="minorHAnsi" w:cstheme="minorHAnsi"/>
          <w:bCs/>
          <w:sz w:val="22"/>
          <w:szCs w:val="22"/>
        </w:rPr>
        <w:t xml:space="preserve"> che</w:t>
      </w:r>
      <w:r w:rsidR="001D26B5">
        <w:rPr>
          <w:rFonts w:asciiTheme="minorHAnsi" w:hAnsiTheme="minorHAnsi" w:cstheme="minorHAnsi"/>
          <w:bCs/>
          <w:sz w:val="22"/>
          <w:szCs w:val="22"/>
        </w:rPr>
        <w:t xml:space="preserve"> si presenta </w:t>
      </w:r>
      <w:r w:rsidR="00D73AFF">
        <w:rPr>
          <w:rFonts w:asciiTheme="minorHAnsi" w:hAnsiTheme="minorHAnsi" w:cstheme="minorHAnsi"/>
          <w:bCs/>
          <w:sz w:val="22"/>
          <w:szCs w:val="22"/>
        </w:rPr>
        <w:t xml:space="preserve">con una vasta scelta di prodotti freschi e salutari, a cui si aggiungono le </w:t>
      </w:r>
      <w:r w:rsidR="00D73AFF" w:rsidRPr="005D1F79">
        <w:rPr>
          <w:rFonts w:asciiTheme="minorHAnsi" w:hAnsiTheme="minorHAnsi" w:cstheme="minorHAnsi"/>
          <w:b/>
          <w:sz w:val="22"/>
          <w:szCs w:val="22"/>
        </w:rPr>
        <w:t>referenze biologiche</w:t>
      </w:r>
      <w:r w:rsidR="00D73AFF">
        <w:rPr>
          <w:rFonts w:asciiTheme="minorHAnsi" w:hAnsiTheme="minorHAnsi" w:cstheme="minorHAnsi"/>
          <w:bCs/>
          <w:sz w:val="22"/>
          <w:szCs w:val="22"/>
        </w:rPr>
        <w:t>.</w:t>
      </w:r>
      <w:r w:rsidR="001F41F2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5D1F79">
        <w:rPr>
          <w:rFonts w:asciiTheme="minorHAnsi" w:hAnsiTheme="minorHAnsi" w:cstheme="minorHAnsi"/>
          <w:bCs/>
          <w:sz w:val="22"/>
          <w:szCs w:val="22"/>
        </w:rPr>
        <w:lastRenderedPageBreak/>
        <w:t xml:space="preserve">Proseguendo all’interno </w:t>
      </w:r>
      <w:r w:rsidR="001F41F2">
        <w:rPr>
          <w:rFonts w:asciiTheme="minorHAnsi" w:hAnsiTheme="minorHAnsi" w:cstheme="minorHAnsi"/>
          <w:bCs/>
          <w:sz w:val="22"/>
          <w:szCs w:val="22"/>
        </w:rPr>
        <w:t>del supermercato</w:t>
      </w:r>
      <w:r w:rsidR="005D1F79">
        <w:rPr>
          <w:rFonts w:asciiTheme="minorHAnsi" w:hAnsiTheme="minorHAnsi" w:cstheme="minorHAnsi"/>
          <w:bCs/>
          <w:sz w:val="22"/>
          <w:szCs w:val="22"/>
        </w:rPr>
        <w:t xml:space="preserve">, si trovano l’invitante </w:t>
      </w:r>
      <w:r w:rsidR="005D1F79" w:rsidRPr="005D1F79">
        <w:rPr>
          <w:rFonts w:asciiTheme="minorHAnsi" w:hAnsiTheme="minorHAnsi" w:cstheme="minorHAnsi"/>
          <w:b/>
          <w:sz w:val="22"/>
          <w:szCs w:val="22"/>
        </w:rPr>
        <w:t>panetteria</w:t>
      </w:r>
      <w:r w:rsidR="005D1F79">
        <w:rPr>
          <w:rFonts w:asciiTheme="minorHAnsi" w:hAnsiTheme="minorHAnsi" w:cstheme="minorHAnsi"/>
          <w:bCs/>
          <w:sz w:val="22"/>
          <w:szCs w:val="22"/>
        </w:rPr>
        <w:t xml:space="preserve">, </w:t>
      </w:r>
      <w:r w:rsidR="005D1F79" w:rsidRPr="00122CE8">
        <w:rPr>
          <w:rFonts w:asciiTheme="minorHAnsi" w:hAnsiTheme="minorHAnsi" w:cstheme="minorHAnsi"/>
          <w:sz w:val="22"/>
          <w:szCs w:val="22"/>
        </w:rPr>
        <w:t>l’</w:t>
      </w:r>
      <w:r w:rsidR="005D1F79" w:rsidRPr="00122CE8">
        <w:rPr>
          <w:rFonts w:asciiTheme="minorHAnsi" w:hAnsiTheme="minorHAnsi" w:cstheme="minorHAnsi"/>
          <w:b/>
          <w:bCs/>
          <w:sz w:val="22"/>
          <w:szCs w:val="22"/>
        </w:rPr>
        <w:t>isola dedicata al pesce</w:t>
      </w:r>
      <w:r w:rsidR="00AA566B">
        <w:rPr>
          <w:rFonts w:asciiTheme="minorHAnsi" w:hAnsiTheme="minorHAnsi" w:cstheme="minorHAnsi"/>
          <w:sz w:val="22"/>
          <w:szCs w:val="22"/>
        </w:rPr>
        <w:t>,</w:t>
      </w:r>
      <w:r w:rsidR="005D1F79">
        <w:rPr>
          <w:rFonts w:asciiTheme="minorHAnsi" w:hAnsiTheme="minorHAnsi" w:cstheme="minorHAnsi"/>
          <w:sz w:val="22"/>
          <w:szCs w:val="22"/>
        </w:rPr>
        <w:t xml:space="preserve"> il reparto con le</w:t>
      </w:r>
      <w:r w:rsidR="005D1F79" w:rsidRPr="00A9461F">
        <w:rPr>
          <w:rFonts w:asciiTheme="minorHAnsi" w:hAnsiTheme="minorHAnsi" w:cstheme="minorHAnsi"/>
          <w:b/>
          <w:bCs/>
          <w:sz w:val="22"/>
          <w:szCs w:val="22"/>
        </w:rPr>
        <w:t xml:space="preserve"> specialità gastronomiche</w:t>
      </w:r>
      <w:r w:rsidR="005402F6">
        <w:rPr>
          <w:rFonts w:asciiTheme="minorHAnsi" w:hAnsiTheme="minorHAnsi" w:cstheme="minorHAnsi"/>
          <w:b/>
          <w:bCs/>
          <w:sz w:val="22"/>
          <w:szCs w:val="22"/>
        </w:rPr>
        <w:t xml:space="preserve"> pronte al consumo</w:t>
      </w:r>
      <w:r w:rsidR="005402F6">
        <w:rPr>
          <w:rFonts w:asciiTheme="minorHAnsi" w:hAnsiTheme="minorHAnsi" w:cstheme="minorHAnsi"/>
          <w:sz w:val="22"/>
          <w:szCs w:val="22"/>
        </w:rPr>
        <w:t xml:space="preserve"> e tante altre offerte food e non food che si rinnovano ogni settimana.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0F72E7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Inoltre, </w:t>
      </w:r>
      <w:r w:rsidR="000F72E7" w:rsidRPr="00024F81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nell’ambito di una più ampia strategia di CSR che prevede molteplici misure per la </w:t>
      </w:r>
      <w:r w:rsidR="000F72E7" w:rsidRPr="00C65204">
        <w:rPr>
          <w:rFonts w:asciiTheme="minorHAnsi" w:hAnsiTheme="minorHAnsi" w:cstheme="minorHAnsi"/>
          <w:b/>
          <w:color w:val="auto"/>
          <w:sz w:val="22"/>
          <w:szCs w:val="22"/>
        </w:rPr>
        <w:t>salvaguardia del clima</w:t>
      </w:r>
      <w:r w:rsidR="000F72E7" w:rsidRPr="00024F81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, </w:t>
      </w:r>
      <w:r w:rsidR="000F72E7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Lidl </w:t>
      </w:r>
      <w:r w:rsidR="001F41F2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continua ad ampliare il </w:t>
      </w:r>
      <w:r w:rsidR="000F72E7" w:rsidRPr="00024F81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proprio assortimento di </w:t>
      </w:r>
      <w:r w:rsidR="000F72E7" w:rsidRPr="00024F81">
        <w:rPr>
          <w:rFonts w:asciiTheme="minorHAnsi" w:hAnsiTheme="minorHAnsi" w:cstheme="minorHAnsi"/>
          <w:b/>
          <w:color w:val="auto"/>
          <w:sz w:val="22"/>
          <w:szCs w:val="22"/>
        </w:rPr>
        <w:t>prodotti clima neutrali</w:t>
      </w:r>
      <w:r w:rsidR="000F72E7" w:rsidRPr="00EB7D28">
        <w:rPr>
          <w:rFonts w:asciiTheme="minorHAnsi" w:hAnsiTheme="minorHAnsi" w:cstheme="minorHAnsi"/>
          <w:bCs/>
          <w:color w:val="auto"/>
          <w:sz w:val="22"/>
          <w:szCs w:val="22"/>
        </w:rPr>
        <w:t>,</w:t>
      </w:r>
      <w:r w:rsidR="000F72E7">
        <w:rPr>
          <w:rFonts w:asciiTheme="minorHAnsi" w:hAnsiTheme="minorHAnsi" w:cstheme="minorHAnsi"/>
          <w:b/>
          <w:color w:val="auto"/>
          <w:sz w:val="22"/>
          <w:szCs w:val="22"/>
        </w:rPr>
        <w:t xml:space="preserve"> </w:t>
      </w:r>
      <w:r w:rsidR="00EB7D28">
        <w:rPr>
          <w:rFonts w:asciiTheme="minorHAnsi" w:hAnsiTheme="minorHAnsi" w:cstheme="minorHAnsi"/>
          <w:bCs/>
          <w:color w:val="auto"/>
          <w:sz w:val="22"/>
          <w:szCs w:val="22"/>
        </w:rPr>
        <w:t>di cui fanno parte</w:t>
      </w:r>
      <w:r w:rsidR="000F72E7" w:rsidRPr="00024F81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la gamma</w:t>
      </w:r>
      <w:r w:rsidR="000F72E7" w:rsidRPr="00024F81">
        <w:rPr>
          <w:rFonts w:asciiTheme="minorHAnsi" w:hAnsiTheme="minorHAnsi" w:cstheme="minorHAnsi"/>
          <w:b/>
          <w:color w:val="auto"/>
          <w:sz w:val="22"/>
          <w:szCs w:val="22"/>
        </w:rPr>
        <w:t xml:space="preserve"> </w:t>
      </w:r>
      <w:proofErr w:type="spellStart"/>
      <w:r w:rsidR="000F72E7" w:rsidRPr="00024F81">
        <w:rPr>
          <w:rFonts w:asciiTheme="minorHAnsi" w:hAnsiTheme="minorHAnsi" w:cstheme="minorHAnsi"/>
          <w:b/>
          <w:color w:val="auto"/>
          <w:sz w:val="22"/>
          <w:szCs w:val="22"/>
        </w:rPr>
        <w:t>Cien</w:t>
      </w:r>
      <w:proofErr w:type="spellEnd"/>
      <w:r w:rsidR="000F72E7" w:rsidRPr="00024F81">
        <w:rPr>
          <w:rFonts w:asciiTheme="minorHAnsi" w:hAnsiTheme="minorHAnsi" w:cstheme="minorHAnsi"/>
          <w:b/>
          <w:color w:val="auto"/>
          <w:sz w:val="22"/>
          <w:szCs w:val="22"/>
        </w:rPr>
        <w:t xml:space="preserve"> Nature</w:t>
      </w:r>
      <w:r>
        <w:rPr>
          <w:rFonts w:asciiTheme="minorHAnsi" w:hAnsiTheme="minorHAnsi" w:cstheme="minorHAnsi"/>
          <w:b/>
          <w:color w:val="auto"/>
          <w:sz w:val="22"/>
          <w:szCs w:val="22"/>
        </w:rPr>
        <w:t xml:space="preserve"> </w:t>
      </w:r>
      <w:r w:rsidRPr="00B706DE">
        <w:rPr>
          <w:rFonts w:asciiTheme="minorHAnsi" w:hAnsiTheme="minorHAnsi" w:cstheme="minorHAnsi"/>
          <w:bCs/>
          <w:color w:val="auto"/>
          <w:sz w:val="22"/>
          <w:szCs w:val="22"/>
        </w:rPr>
        <w:t>e la linea</w:t>
      </w:r>
      <w:r w:rsidR="000F72E7" w:rsidRPr="00024F81">
        <w:rPr>
          <w:rFonts w:asciiTheme="minorHAnsi" w:hAnsiTheme="minorHAnsi" w:cstheme="minorHAnsi"/>
          <w:b/>
          <w:color w:val="auto"/>
          <w:sz w:val="22"/>
          <w:szCs w:val="22"/>
        </w:rPr>
        <w:t xml:space="preserve"> W5 Eco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>, rispettivamente dedicate alla cura della persona e della casa.</w:t>
      </w:r>
      <w:r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D73AFF">
        <w:rPr>
          <w:rFonts w:asciiTheme="minorHAnsi" w:hAnsiTheme="minorHAnsi" w:cstheme="minorHAnsi"/>
          <w:bCs/>
          <w:sz w:val="22"/>
          <w:szCs w:val="22"/>
        </w:rPr>
        <w:t>Un’ampia selezione</w:t>
      </w:r>
      <w:r w:rsidR="005D1F79">
        <w:rPr>
          <w:rFonts w:asciiTheme="minorHAnsi" w:hAnsiTheme="minorHAnsi" w:cstheme="minorHAnsi"/>
          <w:bCs/>
          <w:sz w:val="22"/>
          <w:szCs w:val="22"/>
        </w:rPr>
        <w:t xml:space="preserve"> di categorie merceologiche che permettono </w:t>
      </w:r>
      <w:r w:rsidR="001D26B5">
        <w:rPr>
          <w:rFonts w:asciiTheme="minorHAnsi" w:hAnsiTheme="minorHAnsi" w:cstheme="minorHAnsi"/>
          <w:bCs/>
          <w:sz w:val="22"/>
          <w:szCs w:val="22"/>
        </w:rPr>
        <w:t>alla clientela</w:t>
      </w:r>
      <w:r w:rsidR="005D1F79">
        <w:rPr>
          <w:rFonts w:asciiTheme="minorHAnsi" w:hAnsiTheme="minorHAnsi" w:cstheme="minorHAnsi"/>
          <w:bCs/>
          <w:sz w:val="22"/>
          <w:szCs w:val="22"/>
        </w:rPr>
        <w:t xml:space="preserve"> di </w:t>
      </w:r>
      <w:r w:rsidR="001D26B5">
        <w:rPr>
          <w:rFonts w:asciiTheme="minorHAnsi" w:hAnsiTheme="minorHAnsi" w:cstheme="minorHAnsi"/>
          <w:bCs/>
          <w:sz w:val="22"/>
          <w:szCs w:val="22"/>
        </w:rPr>
        <w:t xml:space="preserve">poter </w:t>
      </w:r>
      <w:r w:rsidR="005D1F79">
        <w:rPr>
          <w:rFonts w:asciiTheme="minorHAnsi" w:hAnsiTheme="minorHAnsi" w:cstheme="minorHAnsi"/>
          <w:bCs/>
          <w:sz w:val="22"/>
          <w:szCs w:val="22"/>
        </w:rPr>
        <w:t xml:space="preserve">fare tutti gli acquisti necessari </w:t>
      </w:r>
      <w:r w:rsidR="005D1F79">
        <w:rPr>
          <w:rFonts w:asciiTheme="minorHAnsi" w:hAnsiTheme="minorHAnsi" w:cstheme="minorHAnsi"/>
          <w:b/>
          <w:sz w:val="22"/>
          <w:szCs w:val="22"/>
        </w:rPr>
        <w:t>in un unico punto vendita</w:t>
      </w:r>
      <w:r>
        <w:rPr>
          <w:rFonts w:asciiTheme="minorHAnsi" w:hAnsiTheme="minorHAnsi" w:cstheme="minorHAnsi"/>
          <w:b/>
          <w:sz w:val="22"/>
          <w:szCs w:val="22"/>
        </w:rPr>
        <w:t xml:space="preserve"> e a</w:t>
      </w:r>
      <w:r w:rsidR="001F41F2">
        <w:rPr>
          <w:rFonts w:asciiTheme="minorHAnsi" w:hAnsiTheme="minorHAnsi" w:cstheme="minorHAnsi"/>
          <w:b/>
          <w:sz w:val="22"/>
          <w:szCs w:val="22"/>
        </w:rPr>
        <w:t>d</w:t>
      </w:r>
      <w:r>
        <w:rPr>
          <w:rFonts w:asciiTheme="minorHAnsi" w:hAnsiTheme="minorHAnsi" w:cstheme="minorHAnsi"/>
          <w:b/>
          <w:sz w:val="22"/>
          <w:szCs w:val="22"/>
        </w:rPr>
        <w:t xml:space="preserve"> un ottimo rapporto qualità-prezzo</w:t>
      </w:r>
      <w:r w:rsidR="000F72E7">
        <w:rPr>
          <w:rFonts w:asciiTheme="minorHAnsi" w:hAnsiTheme="minorHAnsi" w:cstheme="minorHAnsi"/>
          <w:b/>
          <w:sz w:val="22"/>
          <w:szCs w:val="22"/>
        </w:rPr>
        <w:t>.</w:t>
      </w:r>
    </w:p>
    <w:p w14:paraId="125E5E71" w14:textId="77777777" w:rsidR="00107EB5" w:rsidRPr="00B706DE" w:rsidRDefault="00107EB5" w:rsidP="001D26B5">
      <w:pPr>
        <w:pStyle w:val="Default"/>
        <w:spacing w:line="288" w:lineRule="auto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6D06E78B" w14:textId="71C81D9E" w:rsidR="00EB7D28" w:rsidRPr="00EB7D28" w:rsidRDefault="00B706DE" w:rsidP="00EB7D28">
      <w:pPr>
        <w:spacing w:after="0" w:line="288" w:lineRule="auto"/>
        <w:jc w:val="both"/>
        <w:rPr>
          <w:lang w:val="it-IT"/>
        </w:rPr>
      </w:pPr>
      <w:r>
        <w:rPr>
          <w:lang w:val="it-IT"/>
        </w:rPr>
        <w:t xml:space="preserve">Una convenienza che è resa ancora più smart grazie al </w:t>
      </w:r>
      <w:r w:rsidRPr="00B706DE">
        <w:rPr>
          <w:b/>
          <w:bCs/>
          <w:lang w:val="it-IT"/>
        </w:rPr>
        <w:t>programma fedeltà digitale</w:t>
      </w:r>
      <w:r>
        <w:rPr>
          <w:lang w:val="it-IT"/>
        </w:rPr>
        <w:t xml:space="preserve"> </w:t>
      </w:r>
      <w:r w:rsidR="00EB7D28">
        <w:rPr>
          <w:lang w:val="it-IT"/>
        </w:rPr>
        <w:t xml:space="preserve">che </w:t>
      </w:r>
      <w:r>
        <w:rPr>
          <w:lang w:val="it-IT"/>
        </w:rPr>
        <w:t>Lidl</w:t>
      </w:r>
      <w:r w:rsidR="00EB7D28">
        <w:rPr>
          <w:lang w:val="it-IT"/>
        </w:rPr>
        <w:t xml:space="preserve"> ha pensato per i propri clienti</w:t>
      </w:r>
      <w:r>
        <w:rPr>
          <w:lang w:val="it-IT"/>
        </w:rPr>
        <w:t>. Scaricando l’</w:t>
      </w:r>
      <w:r w:rsidRPr="00D67114">
        <w:rPr>
          <w:b/>
          <w:bCs/>
          <w:lang w:val="it-IT"/>
        </w:rPr>
        <w:t>App Lidl Plus</w:t>
      </w:r>
      <w:r>
        <w:rPr>
          <w:b/>
          <w:bCs/>
          <w:lang w:val="it-IT"/>
        </w:rPr>
        <w:t xml:space="preserve"> per smartphone</w:t>
      </w:r>
      <w:r w:rsidRPr="00B706DE">
        <w:rPr>
          <w:lang w:val="it-IT"/>
        </w:rPr>
        <w:t>,</w:t>
      </w:r>
      <w:r>
        <w:rPr>
          <w:lang w:val="it-IT"/>
        </w:rPr>
        <w:t xml:space="preserve"> infatti, </w:t>
      </w:r>
      <w:r w:rsidR="001F41F2">
        <w:rPr>
          <w:lang w:val="it-IT"/>
        </w:rPr>
        <w:t xml:space="preserve">anche </w:t>
      </w:r>
      <w:r w:rsidR="00EB7D28">
        <w:rPr>
          <w:lang w:val="it-IT"/>
        </w:rPr>
        <w:t>la clientela</w:t>
      </w:r>
      <w:r>
        <w:rPr>
          <w:lang w:val="it-IT"/>
        </w:rPr>
        <w:t xml:space="preserve"> del punto vendita cascinese potr</w:t>
      </w:r>
      <w:r w:rsidR="00EB7D28">
        <w:rPr>
          <w:lang w:val="it-IT"/>
        </w:rPr>
        <w:t>à</w:t>
      </w:r>
      <w:r>
        <w:rPr>
          <w:lang w:val="it-IT"/>
        </w:rPr>
        <w:t xml:space="preserve"> avere sempre con sé la propria </w:t>
      </w:r>
      <w:r w:rsidRPr="00D67114">
        <w:rPr>
          <w:lang w:val="it-IT"/>
        </w:rPr>
        <w:t>carta fedeltà e beneficiare di</w:t>
      </w:r>
      <w:r w:rsidR="00EB7D28">
        <w:rPr>
          <w:lang w:val="it-IT"/>
        </w:rPr>
        <w:t xml:space="preserve"> </w:t>
      </w:r>
      <w:r w:rsidR="00C511B3">
        <w:rPr>
          <w:lang w:val="it-IT"/>
        </w:rPr>
        <w:t>molte</w:t>
      </w:r>
      <w:r w:rsidRPr="00D67114">
        <w:rPr>
          <w:lang w:val="it-IT"/>
        </w:rPr>
        <w:t xml:space="preserve"> </w:t>
      </w:r>
      <w:r w:rsidRPr="001F41F2">
        <w:rPr>
          <w:b/>
          <w:bCs/>
          <w:lang w:val="it-IT"/>
        </w:rPr>
        <w:t>offerte dedicate</w:t>
      </w:r>
      <w:r w:rsidRPr="00D67114">
        <w:rPr>
          <w:lang w:val="it-IT"/>
        </w:rPr>
        <w:t>.</w:t>
      </w:r>
      <w:r w:rsidR="00EB7D28">
        <w:rPr>
          <w:lang w:val="it-IT"/>
        </w:rPr>
        <w:t xml:space="preserve"> Tanti sconti personalizzati che contribuiscono </w:t>
      </w:r>
      <w:r w:rsidR="00EB7D28">
        <w:rPr>
          <w:rFonts w:asciiTheme="minorHAnsi" w:hAnsiTheme="minorHAnsi" w:cstheme="minorHAnsi"/>
          <w:bCs/>
          <w:lang w:val="it-IT"/>
        </w:rPr>
        <w:t>a creare</w:t>
      </w:r>
      <w:r w:rsidR="00EB7D28" w:rsidRPr="00EB7D28">
        <w:rPr>
          <w:rFonts w:asciiTheme="minorHAnsi" w:hAnsiTheme="minorHAnsi" w:cstheme="minorHAnsi"/>
          <w:lang w:val="it-IT"/>
        </w:rPr>
        <w:t xml:space="preserve"> un’</w:t>
      </w:r>
      <w:r w:rsidR="00EB7D28" w:rsidRPr="00EB7D28">
        <w:rPr>
          <w:rFonts w:asciiTheme="minorHAnsi" w:hAnsiTheme="minorHAnsi" w:cstheme="minorHAnsi"/>
          <w:b/>
          <w:bCs/>
          <w:lang w:val="it-IT"/>
        </w:rPr>
        <w:t>esperienza di acquisto piacevole e funzionale</w:t>
      </w:r>
      <w:r w:rsidR="00EB7D28">
        <w:rPr>
          <w:rFonts w:asciiTheme="minorHAnsi" w:hAnsiTheme="minorHAnsi" w:cstheme="minorHAnsi"/>
          <w:b/>
          <w:bCs/>
          <w:lang w:val="it-IT"/>
        </w:rPr>
        <w:t>,</w:t>
      </w:r>
      <w:r w:rsidR="00EB7D28" w:rsidRPr="00EB7D28">
        <w:rPr>
          <w:rFonts w:asciiTheme="minorHAnsi" w:hAnsiTheme="minorHAnsi" w:cstheme="minorHAnsi"/>
          <w:bCs/>
          <w:lang w:val="it-IT"/>
        </w:rPr>
        <w:t xml:space="preserve"> </w:t>
      </w:r>
      <w:r w:rsidR="00EB7D28" w:rsidRPr="000F72E7">
        <w:rPr>
          <w:rFonts w:asciiTheme="minorHAnsi" w:hAnsiTheme="minorHAnsi" w:cstheme="minorHAnsi"/>
          <w:b/>
          <w:lang w:val="it-IT"/>
        </w:rPr>
        <w:t>dal lunedì alla domenica dalle 8:00 alle 21:00.</w:t>
      </w:r>
    </w:p>
    <w:p w14:paraId="0ABCD08E" w14:textId="64BEC8DA" w:rsidR="001F7374" w:rsidRDefault="001F7374" w:rsidP="001F7374">
      <w:pPr>
        <w:pStyle w:val="Default"/>
        <w:spacing w:line="288" w:lineRule="auto"/>
        <w:jc w:val="both"/>
        <w:rPr>
          <w:sz w:val="22"/>
          <w:szCs w:val="22"/>
        </w:rPr>
      </w:pPr>
    </w:p>
    <w:p w14:paraId="062C5008" w14:textId="77777777" w:rsidR="00EB7D28" w:rsidRDefault="00EB7D28" w:rsidP="001F7374">
      <w:pPr>
        <w:pStyle w:val="Default"/>
        <w:spacing w:line="288" w:lineRule="auto"/>
        <w:jc w:val="both"/>
        <w:rPr>
          <w:sz w:val="22"/>
          <w:szCs w:val="22"/>
        </w:rPr>
      </w:pPr>
    </w:p>
    <w:p w14:paraId="3800A708" w14:textId="6F21B5CF" w:rsidR="00171FA8" w:rsidRDefault="00171FA8" w:rsidP="00171FA8">
      <w:pPr>
        <w:spacing w:after="120"/>
        <w:rPr>
          <w:rFonts w:cs="Calibri-Bold"/>
          <w:b/>
          <w:bCs/>
          <w:color w:val="1F497D" w:themeColor="text2"/>
          <w:sz w:val="18"/>
          <w:szCs w:val="18"/>
          <w:lang w:val="it-IT"/>
        </w:rPr>
      </w:pPr>
      <w:r w:rsidRPr="000804E6">
        <w:rPr>
          <w:rFonts w:cs="Calibri-Bold"/>
          <w:b/>
          <w:bCs/>
          <w:color w:val="1F497D" w:themeColor="text2"/>
          <w:sz w:val="18"/>
          <w:szCs w:val="18"/>
          <w:lang w:val="it-IT"/>
        </w:rPr>
        <w:t xml:space="preserve">Company </w:t>
      </w:r>
      <w:proofErr w:type="spellStart"/>
      <w:r w:rsidRPr="000804E6">
        <w:rPr>
          <w:rFonts w:cs="Calibri-Bold"/>
          <w:b/>
          <w:bCs/>
          <w:color w:val="1F497D" w:themeColor="text2"/>
          <w:sz w:val="18"/>
          <w:szCs w:val="18"/>
          <w:lang w:val="it-IT"/>
        </w:rPr>
        <w:t>profile</w:t>
      </w:r>
      <w:proofErr w:type="spellEnd"/>
      <w:r w:rsidRPr="000804E6">
        <w:rPr>
          <w:rFonts w:cs="Calibri-Bold"/>
          <w:b/>
          <w:bCs/>
          <w:color w:val="1F497D" w:themeColor="text2"/>
          <w:sz w:val="18"/>
          <w:szCs w:val="18"/>
          <w:lang w:val="it-IT"/>
        </w:rPr>
        <w:t xml:space="preserve"> Lidl</w:t>
      </w:r>
    </w:p>
    <w:p w14:paraId="3EA0F384" w14:textId="12A07D15" w:rsidR="00D33D37" w:rsidRPr="00A014B6" w:rsidRDefault="002C51F7" w:rsidP="00A014B6">
      <w:pPr>
        <w:jc w:val="both"/>
        <w:rPr>
          <w:sz w:val="18"/>
          <w:szCs w:val="18"/>
          <w:lang w:val="it-IT"/>
        </w:rPr>
      </w:pPr>
      <w:r w:rsidRPr="0029168B">
        <w:rPr>
          <w:sz w:val="18"/>
          <w:szCs w:val="18"/>
          <w:lang w:val="it-IT"/>
        </w:rPr>
        <w:t xml:space="preserve">Lidl Italia è una catena di supermercati presente nel Paese dal 1992 che dispone attualmente di una rete di </w:t>
      </w:r>
      <w:r w:rsidR="00203203">
        <w:rPr>
          <w:sz w:val="18"/>
          <w:szCs w:val="18"/>
          <w:lang w:val="it-IT"/>
        </w:rPr>
        <w:t>700</w:t>
      </w:r>
      <w:r w:rsidRPr="0029168B">
        <w:rPr>
          <w:sz w:val="18"/>
          <w:szCs w:val="18"/>
          <w:lang w:val="it-IT"/>
        </w:rPr>
        <w:t xml:space="preserve"> punti vendita riforniti quotidianamente da 11 piattaforme logistiche dislocate sul territorio nazionale, impiegando complessivamente </w:t>
      </w:r>
      <w:r w:rsidR="00B109C2">
        <w:rPr>
          <w:sz w:val="18"/>
          <w:szCs w:val="18"/>
          <w:lang w:val="it-IT"/>
        </w:rPr>
        <w:t>20</w:t>
      </w:r>
      <w:r w:rsidRPr="0029168B">
        <w:rPr>
          <w:sz w:val="18"/>
          <w:szCs w:val="18"/>
          <w:lang w:val="it-IT"/>
        </w:rPr>
        <w:t>.</w:t>
      </w:r>
      <w:r w:rsidR="00B109C2">
        <w:rPr>
          <w:sz w:val="18"/>
          <w:szCs w:val="18"/>
          <w:lang w:val="it-IT"/>
        </w:rPr>
        <w:t>0</w:t>
      </w:r>
      <w:r w:rsidRPr="0029168B">
        <w:rPr>
          <w:sz w:val="18"/>
          <w:szCs w:val="18"/>
          <w:lang w:val="it-IT"/>
        </w:rPr>
        <w:t>00 collaboratori. L’offerta a scaffale si compone di oltre 3.500 referenze attentamente selezionate, di cui oltre l’80% prodotte in Italia e a marchio proprio per garantire al cliente il miglior rapporto qualità-prezzo.</w:t>
      </w:r>
    </w:p>
    <w:p w14:paraId="10250B2F" w14:textId="77777777" w:rsidR="00171FA8" w:rsidRPr="003E3B9B" w:rsidRDefault="00171FA8" w:rsidP="003E3B9B">
      <w:pPr>
        <w:jc w:val="both"/>
        <w:rPr>
          <w:rFonts w:cs="Calibri-Bold"/>
          <w:bCs/>
          <w:sz w:val="18"/>
          <w:szCs w:val="18"/>
          <w:lang w:val="it-IT"/>
        </w:rPr>
      </w:pPr>
      <w:r w:rsidRPr="000804E6">
        <w:rPr>
          <w:rFonts w:cs="Calibri-Bold"/>
          <w:b/>
          <w:bCs/>
          <w:color w:val="1F497D" w:themeColor="text2"/>
          <w:sz w:val="18"/>
          <w:szCs w:val="18"/>
          <w:lang w:val="it-IT"/>
        </w:rPr>
        <w:t>Contatti per la stampa:</w:t>
      </w:r>
    </w:p>
    <w:p w14:paraId="782AC1AB" w14:textId="2385F618" w:rsidR="00171FA8" w:rsidRPr="00171FA8" w:rsidRDefault="00171FA8" w:rsidP="00171FA8">
      <w:pPr>
        <w:spacing w:after="0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171FA8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LIDL Italia </w:t>
      </w:r>
      <w:proofErr w:type="spellStart"/>
      <w:r w:rsidRPr="00171FA8">
        <w:rPr>
          <w:rFonts w:cs="Calibri-Bold"/>
          <w:bCs/>
          <w:color w:val="1F497D" w:themeColor="text2"/>
          <w:sz w:val="18"/>
          <w:szCs w:val="18"/>
          <w:lang w:val="it-IT"/>
        </w:rPr>
        <w:t>srl</w:t>
      </w:r>
      <w:proofErr w:type="spellEnd"/>
      <w:r w:rsidR="00766453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a socio unico</w:t>
      </w:r>
      <w:r w:rsidRPr="00171FA8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- Ufficio Comunicazione</w:t>
      </w:r>
    </w:p>
    <w:p w14:paraId="1B54B4C9" w14:textId="77777777" w:rsidR="00171FA8" w:rsidRPr="00171FA8" w:rsidRDefault="00171FA8" w:rsidP="00171FA8">
      <w:pPr>
        <w:spacing w:after="0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171FA8">
        <w:rPr>
          <w:rFonts w:cs="Calibri-Bold"/>
          <w:bCs/>
          <w:color w:val="1F497D" w:themeColor="text2"/>
          <w:sz w:val="18"/>
          <w:szCs w:val="18"/>
          <w:lang w:val="it-IT"/>
        </w:rPr>
        <w:t>Via Augusto Ruffo, 36 - 37040 Arcole (VR)</w:t>
      </w:r>
    </w:p>
    <w:p w14:paraId="1BA839A5" w14:textId="77777777" w:rsidR="00171FA8" w:rsidRPr="00A104F0" w:rsidRDefault="00171FA8" w:rsidP="00171FA8">
      <w:pPr>
        <w:spacing w:after="0"/>
        <w:rPr>
          <w:rFonts w:cs="Calibri-Bold"/>
          <w:bCs/>
          <w:color w:val="1F497D" w:themeColor="text2"/>
          <w:sz w:val="18"/>
          <w:szCs w:val="18"/>
          <w:lang w:val="pt-PT"/>
        </w:rPr>
      </w:pPr>
      <w:r w:rsidRPr="00A104F0">
        <w:rPr>
          <w:rFonts w:cs="Calibri-Bold"/>
          <w:bCs/>
          <w:color w:val="1F497D" w:themeColor="text2"/>
          <w:sz w:val="18"/>
          <w:szCs w:val="18"/>
          <w:lang w:val="pt-PT"/>
        </w:rPr>
        <w:t>Tel. 045.6135100</w:t>
      </w:r>
    </w:p>
    <w:p w14:paraId="1FB83261" w14:textId="77777777" w:rsidR="00171FA8" w:rsidRPr="006E42C5" w:rsidRDefault="00171FA8" w:rsidP="006E42C5">
      <w:pPr>
        <w:spacing w:after="0"/>
        <w:rPr>
          <w:rFonts w:cs="Calibri-Bold"/>
          <w:bCs/>
          <w:color w:val="1F497D" w:themeColor="text2"/>
          <w:sz w:val="18"/>
          <w:szCs w:val="18"/>
          <w:lang w:val="pt-PT"/>
        </w:rPr>
      </w:pPr>
      <w:r w:rsidRPr="00A104F0">
        <w:rPr>
          <w:rFonts w:cs="Calibri-Bold"/>
          <w:bCs/>
          <w:color w:val="1F497D" w:themeColor="text2"/>
          <w:sz w:val="18"/>
          <w:szCs w:val="18"/>
          <w:lang w:val="pt-PT"/>
        </w:rPr>
        <w:t>E-mail: stampa@lidl.it</w:t>
      </w:r>
    </w:p>
    <w:sectPr w:rsidR="00171FA8" w:rsidRPr="006E42C5" w:rsidSect="00B0170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2694" w:right="1418" w:bottom="1701" w:left="1418" w:header="90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1CDB168" w14:textId="77777777" w:rsidR="007A193D" w:rsidRDefault="007A193D" w:rsidP="003D467C">
      <w:pPr>
        <w:spacing w:after="0" w:line="240" w:lineRule="auto"/>
      </w:pPr>
      <w:r>
        <w:separator/>
      </w:r>
    </w:p>
  </w:endnote>
  <w:endnote w:type="continuationSeparator" w:id="0">
    <w:p w14:paraId="66923E38" w14:textId="77777777" w:rsidR="007A193D" w:rsidRDefault="007A193D" w:rsidP="003D46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dl Font Pro">
    <w:panose1 w:val="02000000000000000000"/>
    <w:charset w:val="00"/>
    <w:family w:val="auto"/>
    <w:pitch w:val="variable"/>
    <w:sig w:usb0="A00002FF" w:usb1="500020EB" w:usb2="00000000" w:usb3="00000000" w:csb0="0000009F" w:csb1="00000000"/>
  </w:font>
  <w:font w:name="Calibri-Bold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86DE84" w14:textId="77777777" w:rsidR="00C95D9D" w:rsidRDefault="00C95D9D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521AFD" w14:textId="6B1C406A" w:rsidR="003D467C" w:rsidRPr="003D467C" w:rsidRDefault="00FD5386" w:rsidP="003D467C">
    <w:pPr>
      <w:pStyle w:val="Pidipagina"/>
      <w:jc w:val="right"/>
      <w:rPr>
        <w:rFonts w:asciiTheme="minorHAnsi" w:hAnsiTheme="minorHAnsi"/>
      </w:rPr>
    </w:pPr>
    <w:r w:rsidRPr="003D467C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61F77F5B" wp14:editId="6EDDBB65">
              <wp:simplePos x="0" y="0"/>
              <wp:positionH relativeFrom="column">
                <wp:posOffset>-7430</wp:posOffset>
              </wp:positionH>
              <wp:positionV relativeFrom="paragraph">
                <wp:posOffset>-198005</wp:posOffset>
              </wp:positionV>
              <wp:extent cx="5763260" cy="0"/>
              <wp:effectExtent l="0" t="0" r="27940" b="19050"/>
              <wp:wrapNone/>
              <wp:docPr id="47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32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>
          <w:pict>
            <v:line w14:anchorId="5E3856BA" id="Gerade Verbindung 47" o:spid="_x0000_s1026" style="position:absolute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6pt,-15.6pt" to="453.2pt,-1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" strokecolor="#003f7b" strokeweight=".5pt"/>
          </w:pict>
        </mc:Fallback>
      </mc:AlternateContent>
    </w:r>
    <w:r w:rsidR="008D4910" w:rsidRPr="003D467C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4B6AFCC3" wp14:editId="626FB468">
              <wp:simplePos x="0" y="0"/>
              <wp:positionH relativeFrom="margin">
                <wp:align>left</wp:align>
              </wp:positionH>
              <wp:positionV relativeFrom="page">
                <wp:posOffset>9818451</wp:posOffset>
              </wp:positionV>
              <wp:extent cx="5763802" cy="466928"/>
              <wp:effectExtent l="0" t="0" r="8890" b="9525"/>
              <wp:wrapNone/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802" cy="46692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F4C4BE" w14:textId="77777777" w:rsidR="003D467C" w:rsidRPr="00832CB5" w:rsidRDefault="00FD5386" w:rsidP="00FD5386">
                          <w:pPr>
                            <w:spacing w:after="120"/>
                            <w:rPr>
                              <w:rFonts w:asciiTheme="minorHAnsi" w:hAnsiTheme="minorHAnsi"/>
                              <w:lang w:val="it-IT"/>
                            </w:rPr>
                          </w:pP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>Lidl Italia · Ufficio Comunicazione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B6AFCC3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left:0;text-align:left;margin-left:0;margin-top:773.1pt;width:453.85pt;height:36.75pt;z-index:25165568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" filled="f" stroked="f">
              <v:textbox inset="0,0,0,0">
                <w:txbxContent>
                  <w:p w14:paraId="62F4C4BE" w14:textId="77777777" w:rsidR="003D467C" w:rsidRPr="00832CB5" w:rsidRDefault="00FD5386" w:rsidP="00FD5386">
                    <w:pPr>
                      <w:spacing w:after="120"/>
                      <w:rPr>
                        <w:rFonts w:asciiTheme="minorHAnsi" w:hAnsiTheme="minorHAnsi"/>
                        <w:lang w:val="it-IT"/>
                      </w:rPr>
                    </w:pPr>
                    <w:r w:rsidRPr="00832CB5">
                      <w:rPr>
                        <w:rFonts w:asciiTheme="minorHAnsi" w:hAnsiTheme="minorHAnsi"/>
                        <w:lang w:val="it-IT"/>
                      </w:rPr>
                      <w:t>Lidl Italia · Ufficio Comunicazione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sdt>
      <w:sdtPr>
        <w:rPr>
          <w:rFonts w:asciiTheme="minorHAnsi" w:hAnsiTheme="minorHAnsi"/>
        </w:rPr>
        <w:id w:val="638691146"/>
        <w:docPartObj>
          <w:docPartGallery w:val="Page Numbers (Top of Page)"/>
          <w:docPartUnique/>
        </w:docPartObj>
      </w:sdtPr>
      <w:sdtEndPr/>
      <w:sdtContent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="003D467C"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  <w:r w:rsidR="003D467C" w:rsidRPr="003D467C">
      <w:rPr>
        <w:rFonts w:asciiTheme="minorHAnsi" w:hAnsiTheme="minorHAnsi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B84F84" w14:textId="2BC95BC0" w:rsidR="004B6791" w:rsidRDefault="00FD5386" w:rsidP="004B6791">
    <w:pPr>
      <w:pStyle w:val="Pidipagina"/>
      <w:jc w:val="right"/>
    </w:pPr>
    <w:r w:rsidRPr="004B6791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22729EC0" wp14:editId="2240F423">
              <wp:simplePos x="0" y="0"/>
              <wp:positionH relativeFrom="column">
                <wp:posOffset>-112395</wp:posOffset>
              </wp:positionH>
              <wp:positionV relativeFrom="paragraph">
                <wp:posOffset>-144137</wp:posOffset>
              </wp:positionV>
              <wp:extent cx="6245860" cy="0"/>
              <wp:effectExtent l="0" t="0" r="21590" b="19050"/>
              <wp:wrapNone/>
              <wp:docPr id="6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>
          <w:pict>
            <v:line w14:anchorId="412F79A5" id="Gerade Verbindung 47" o:spid="_x0000_s1026" style="position:absolute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8.85pt,-11.35pt" to="482.95pt,-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" strokecolor="#003f7b" strokeweight=".5pt"/>
          </w:pict>
        </mc:Fallback>
      </mc:AlternateContent>
    </w:r>
    <w:r w:rsidR="008D4910" w:rsidRPr="004B6791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30E298AA" wp14:editId="00078336">
              <wp:simplePos x="0" y="0"/>
              <wp:positionH relativeFrom="margin">
                <wp:posOffset>7485</wp:posOffset>
              </wp:positionH>
              <wp:positionV relativeFrom="page">
                <wp:posOffset>9811966</wp:posOffset>
              </wp:positionV>
              <wp:extent cx="5763260" cy="564204"/>
              <wp:effectExtent l="0" t="0" r="8890" b="762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260" cy="564204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1C3C6E9" w14:textId="77777777" w:rsidR="004B6791" w:rsidRPr="00832CB5" w:rsidRDefault="00DB5592" w:rsidP="00FD5386">
                          <w:pPr>
                            <w:spacing w:after="120"/>
                            <w:rPr>
                              <w:rFonts w:asciiTheme="minorHAnsi" w:hAnsiTheme="minorHAnsi"/>
                              <w:lang w:val="it-IT"/>
                            </w:rPr>
                          </w:pP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 xml:space="preserve">Lidl </w:t>
                          </w:r>
                          <w:r w:rsidR="00FD5386" w:rsidRPr="00832CB5">
                            <w:rPr>
                              <w:rFonts w:asciiTheme="minorHAnsi" w:hAnsiTheme="minorHAnsi"/>
                              <w:lang w:val="it-IT"/>
                            </w:rPr>
                            <w:t>Italia</w:t>
                          </w: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 xml:space="preserve"> · </w:t>
                          </w:r>
                          <w:r w:rsidR="00FD5386" w:rsidRPr="00832CB5">
                            <w:rPr>
                              <w:rFonts w:asciiTheme="minorHAnsi" w:hAnsiTheme="minorHAnsi"/>
                              <w:lang w:val="it-IT"/>
                            </w:rPr>
                            <w:t>Ufficio Comunicazione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0E298AA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.6pt;margin-top:772.6pt;width:453.8pt;height:44.45pt;z-index:251659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" filled="f" stroked="f">
              <v:textbox inset="0,0,0,0">
                <w:txbxContent>
                  <w:p w14:paraId="01C3C6E9" w14:textId="77777777" w:rsidR="004B6791" w:rsidRPr="00832CB5" w:rsidRDefault="00DB5592" w:rsidP="00FD5386">
                    <w:pPr>
                      <w:spacing w:after="120"/>
                      <w:rPr>
                        <w:rFonts w:asciiTheme="minorHAnsi" w:hAnsiTheme="minorHAnsi"/>
                        <w:lang w:val="it-IT"/>
                      </w:rPr>
                    </w:pPr>
                    <w:r w:rsidRPr="00832CB5">
                      <w:rPr>
                        <w:rFonts w:asciiTheme="minorHAnsi" w:hAnsiTheme="minorHAnsi"/>
                        <w:lang w:val="it-IT"/>
                      </w:rPr>
                      <w:t xml:space="preserve">Lidl </w:t>
                    </w:r>
                    <w:r w:rsidR="00FD5386" w:rsidRPr="00832CB5">
                      <w:rPr>
                        <w:rFonts w:asciiTheme="minorHAnsi" w:hAnsiTheme="minorHAnsi"/>
                        <w:lang w:val="it-IT"/>
                      </w:rPr>
                      <w:t>Italia</w:t>
                    </w:r>
                    <w:r w:rsidRPr="00832CB5">
                      <w:rPr>
                        <w:rFonts w:asciiTheme="minorHAnsi" w:hAnsiTheme="minorHAnsi"/>
                        <w:lang w:val="it-IT"/>
                      </w:rPr>
                      <w:t xml:space="preserve"> · </w:t>
                    </w:r>
                    <w:r w:rsidR="00FD5386" w:rsidRPr="00832CB5">
                      <w:rPr>
                        <w:rFonts w:asciiTheme="minorHAnsi" w:hAnsiTheme="minorHAnsi"/>
                        <w:lang w:val="it-IT"/>
                      </w:rPr>
                      <w:t>Ufficio Comunicazione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sdt>
      <w:sdtPr>
        <w:rPr>
          <w:rFonts w:asciiTheme="minorHAnsi" w:hAnsiTheme="minorHAnsi"/>
        </w:rPr>
        <w:id w:val="787555110"/>
        <w:docPartObj>
          <w:docPartGallery w:val="Page Numbers (Top of Page)"/>
          <w:docPartUnique/>
        </w:docPartObj>
      </w:sdtPr>
      <w:sdtEndPr/>
      <w:sdtContent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1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="004B6791"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F20F017" w14:textId="77777777" w:rsidR="007A193D" w:rsidRDefault="007A193D" w:rsidP="003D467C">
      <w:pPr>
        <w:spacing w:after="0" w:line="240" w:lineRule="auto"/>
      </w:pPr>
      <w:r>
        <w:separator/>
      </w:r>
    </w:p>
  </w:footnote>
  <w:footnote w:type="continuationSeparator" w:id="0">
    <w:p w14:paraId="032278FA" w14:textId="77777777" w:rsidR="007A193D" w:rsidRDefault="007A193D" w:rsidP="003D46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4B3174" w14:textId="77777777" w:rsidR="00C95D9D" w:rsidRDefault="00C95D9D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436C94" w14:textId="77777777" w:rsidR="003D467C" w:rsidRDefault="00FD5386">
    <w:pPr>
      <w:pStyle w:val="Intestazione"/>
    </w:pPr>
    <w:r w:rsidRPr="003D467C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2608" behindDoc="0" locked="0" layoutInCell="1" allowOverlap="1" wp14:anchorId="3373F7E2" wp14:editId="02F970B2">
              <wp:simplePos x="0" y="0"/>
              <wp:positionH relativeFrom="column">
                <wp:posOffset>-17367</wp:posOffset>
              </wp:positionH>
              <wp:positionV relativeFrom="paragraph">
                <wp:posOffset>737367</wp:posOffset>
              </wp:positionV>
              <wp:extent cx="5770928" cy="1689"/>
              <wp:effectExtent l="0" t="0" r="20320" b="36830"/>
              <wp:wrapNone/>
              <wp:docPr id="46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70928" cy="1689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>
          <w:pict>
            <v:line w14:anchorId="6F05E202" id="Gerade Verbindung 4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.35pt,58.05pt" to="453.05pt,5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" strokecolor="#003f7b" strokeweight=".5pt"/>
          </w:pict>
        </mc:Fallback>
      </mc:AlternateContent>
    </w:r>
    <w:r w:rsidRPr="00CE3731">
      <w:rPr>
        <w:noProof/>
        <w:lang w:val="it-IT" w:eastAsia="zh-TW"/>
      </w:rPr>
      <w:drawing>
        <wp:anchor distT="0" distB="0" distL="114300" distR="114300" simplePos="0" relativeHeight="251661824" behindDoc="0" locked="0" layoutInCell="1" allowOverlap="1" wp14:anchorId="36651D1A" wp14:editId="601A5061">
          <wp:simplePos x="0" y="0"/>
          <wp:positionH relativeFrom="column">
            <wp:posOffset>5039137</wp:posOffset>
          </wp:positionH>
          <wp:positionV relativeFrom="paragraph">
            <wp:posOffset>-231297</wp:posOffset>
          </wp:positionV>
          <wp:extent cx="718185" cy="817245"/>
          <wp:effectExtent l="0" t="0" r="5715" b="1905"/>
          <wp:wrapSquare wrapText="bothSides"/>
          <wp:docPr id="13" name="Immagine 13" descr="Logo scudetto Italia-ne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 scudetto Italia-new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8185" cy="8172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C28B4" w:rsidRPr="003D467C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3632" behindDoc="0" locked="0" layoutInCell="1" allowOverlap="1" wp14:anchorId="6C8A733A" wp14:editId="167357AF">
              <wp:simplePos x="0" y="0"/>
              <wp:positionH relativeFrom="column">
                <wp:posOffset>-15528</wp:posOffset>
              </wp:positionH>
              <wp:positionV relativeFrom="page">
                <wp:posOffset>757084</wp:posOffset>
              </wp:positionV>
              <wp:extent cx="4975123" cy="493395"/>
              <wp:effectExtent l="0" t="0" r="16510" b="1905"/>
              <wp:wrapNone/>
              <wp:docPr id="7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75123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B414CBD" w14:textId="77777777" w:rsidR="00FD5386" w:rsidRDefault="00FD5386" w:rsidP="00FD5386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 xml:space="preserve">COMUNICATO </w:t>
                          </w:r>
                          <w:r w:rsidRPr="00FD5386">
                            <w:rPr>
                              <w:color w:val="1F497D" w:themeColor="text2"/>
                              <w:sz w:val="38"/>
                              <w:szCs w:val="38"/>
                            </w:rPr>
                            <w:t>STAMPA</w:t>
                          </w:r>
                        </w:p>
                        <w:p w14:paraId="5329C940" w14:textId="77777777" w:rsidR="003D467C" w:rsidRPr="003D467C" w:rsidRDefault="003D467C" w:rsidP="003D467C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C8A733A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margin-left:-1.2pt;margin-top:59.6pt;width:391.75pt;height:38.8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" filled="f" stroked="f">
              <v:textbox inset="0,0,0,0">
                <w:txbxContent>
                  <w:p w14:paraId="3B414CBD" w14:textId="77777777" w:rsidR="00FD5386" w:rsidRDefault="00FD5386" w:rsidP="00FD5386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 xml:space="preserve">COMUNICATO </w:t>
                    </w:r>
                    <w:r w:rsidRPr="00FD5386">
                      <w:rPr>
                        <w:color w:val="1F497D" w:themeColor="text2"/>
                        <w:sz w:val="38"/>
                        <w:szCs w:val="38"/>
                      </w:rPr>
                      <w:t>STAMPA</w:t>
                    </w:r>
                  </w:p>
                  <w:p w14:paraId="5329C940" w14:textId="77777777" w:rsidR="003D467C" w:rsidRPr="003D467C" w:rsidRDefault="003D467C" w:rsidP="003D467C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66BB49" w14:textId="5B614164" w:rsidR="004B6791" w:rsidRDefault="00FD5386" w:rsidP="008C28B4">
    <w:pPr>
      <w:pStyle w:val="Intestazione"/>
    </w:pPr>
    <w:r w:rsidRPr="004B6791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7268E560" wp14:editId="3D348DC9">
              <wp:simplePos x="0" y="0"/>
              <wp:positionH relativeFrom="column">
                <wp:posOffset>7620</wp:posOffset>
              </wp:positionH>
              <wp:positionV relativeFrom="paragraph">
                <wp:posOffset>744129</wp:posOffset>
              </wp:positionV>
              <wp:extent cx="6245860" cy="0"/>
              <wp:effectExtent l="0" t="0" r="21590" b="19050"/>
              <wp:wrapNone/>
              <wp:docPr id="1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>
          <w:pict>
            <v:line w14:anchorId="18F72E71" id="Gerade Verbindung 46" o:spid="_x0000_s1026" style="position:absolute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6pt,58.6pt" to="492.4pt,5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" strokecolor="#003f7b" strokeweight=".5pt"/>
          </w:pict>
        </mc:Fallback>
      </mc:AlternateContent>
    </w:r>
    <w:r w:rsidRPr="00CE3731">
      <w:rPr>
        <w:noProof/>
        <w:lang w:val="it-IT" w:eastAsia="zh-TW"/>
      </w:rPr>
      <w:drawing>
        <wp:anchor distT="0" distB="0" distL="114300" distR="114300" simplePos="0" relativeHeight="251660800" behindDoc="0" locked="0" layoutInCell="1" allowOverlap="1" wp14:anchorId="24301FE1" wp14:editId="6543B5A1">
          <wp:simplePos x="0" y="0"/>
          <wp:positionH relativeFrom="column">
            <wp:posOffset>5006291</wp:posOffset>
          </wp:positionH>
          <wp:positionV relativeFrom="paragraph">
            <wp:posOffset>-175104</wp:posOffset>
          </wp:positionV>
          <wp:extent cx="718185" cy="817245"/>
          <wp:effectExtent l="0" t="0" r="5715" b="1905"/>
          <wp:wrapSquare wrapText="bothSides"/>
          <wp:docPr id="14" name="Immagine 14" descr="Logo scudetto Italia-ne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 scudetto Italia-new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8185" cy="8172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B5592" w:rsidRPr="004B6791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19BD8D9" wp14:editId="02DAE43D">
              <wp:simplePos x="0" y="0"/>
              <wp:positionH relativeFrom="margin">
                <wp:align>left</wp:align>
              </wp:positionH>
              <wp:positionV relativeFrom="topMargin">
                <wp:posOffset>765728</wp:posOffset>
              </wp:positionV>
              <wp:extent cx="5004619" cy="493395"/>
              <wp:effectExtent l="0" t="0" r="5715" b="1905"/>
              <wp:wrapNone/>
              <wp:docPr id="2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619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FA5EDCB" w14:textId="77777777" w:rsidR="008C28B4" w:rsidRDefault="00FD5386" w:rsidP="008C28B4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 xml:space="preserve">COMUNICATO </w:t>
                          </w:r>
                          <w:r w:rsidRPr="00FD5386">
                            <w:rPr>
                              <w:color w:val="1F497D" w:themeColor="text2"/>
                              <w:sz w:val="38"/>
                              <w:szCs w:val="38"/>
                            </w:rPr>
                            <w:t>STAMPA</w:t>
                          </w:r>
                        </w:p>
                        <w:p w14:paraId="5BA04DBA" w14:textId="77777777" w:rsidR="00FD5386" w:rsidRPr="000438B9" w:rsidRDefault="00FD5386" w:rsidP="008C28B4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  <w:p w14:paraId="2FD2AF43" w14:textId="77777777" w:rsidR="004B6791" w:rsidRPr="003D467C" w:rsidRDefault="004B6791" w:rsidP="004B6791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19BD8D9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0;margin-top:60.3pt;width:394.05pt;height:38.85pt;z-index:25165772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" filled="f" stroked="f">
              <v:textbox inset="0,0,0,0">
                <w:txbxContent>
                  <w:p w14:paraId="3FA5EDCB" w14:textId="77777777" w:rsidR="008C28B4" w:rsidRDefault="00FD5386" w:rsidP="008C28B4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 xml:space="preserve">COMUNICATO </w:t>
                    </w:r>
                    <w:r w:rsidRPr="00FD5386">
                      <w:rPr>
                        <w:color w:val="1F497D" w:themeColor="text2"/>
                        <w:sz w:val="38"/>
                        <w:szCs w:val="38"/>
                      </w:rPr>
                      <w:t>STAMPA</w:t>
                    </w:r>
                  </w:p>
                  <w:p w14:paraId="5BA04DBA" w14:textId="77777777" w:rsidR="00FD5386" w:rsidRPr="000438B9" w:rsidRDefault="00FD5386" w:rsidP="008C28B4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</w:p>
                  <w:p w14:paraId="2FD2AF43" w14:textId="77777777" w:rsidR="004B6791" w:rsidRPr="003D467C" w:rsidRDefault="004B6791" w:rsidP="004B6791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68570E"/>
    <w:multiLevelType w:val="hybridMultilevel"/>
    <w:tmpl w:val="CB2E59B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4D960D7"/>
    <w:multiLevelType w:val="hybridMultilevel"/>
    <w:tmpl w:val="BB9A889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7E2A58"/>
    <w:multiLevelType w:val="multilevel"/>
    <w:tmpl w:val="B3BEF81C"/>
    <w:lvl w:ilvl="0">
      <w:start w:val="1"/>
      <w:numFmt w:val="decimal"/>
      <w:pStyle w:val="Titolo1"/>
      <w:lvlText w:val="%1"/>
      <w:lvlJc w:val="left"/>
      <w:pPr>
        <w:ind w:left="1142" w:hanging="432"/>
      </w:pPr>
    </w:lvl>
    <w:lvl w:ilvl="1">
      <w:start w:val="1"/>
      <w:numFmt w:val="decimal"/>
      <w:pStyle w:val="Titolo2"/>
      <w:lvlText w:val="%1.%2"/>
      <w:lvlJc w:val="left"/>
      <w:pPr>
        <w:ind w:left="1569" w:hanging="576"/>
      </w:p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num w:numId="1">
    <w:abstractNumId w:val="2"/>
  </w:num>
  <w:num w:numId="2">
    <w:abstractNumId w:val="2"/>
  </w:num>
  <w:num w:numId="3">
    <w:abstractNumId w:val="2"/>
  </w:num>
  <w:num w:numId="4">
    <w:abstractNumId w:val="2"/>
  </w:num>
  <w:num w:numId="5">
    <w:abstractNumId w:val="2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28B2"/>
    <w:rsid w:val="000001CE"/>
    <w:rsid w:val="00005B4B"/>
    <w:rsid w:val="00006720"/>
    <w:rsid w:val="000106D3"/>
    <w:rsid w:val="00017AD1"/>
    <w:rsid w:val="00017DE8"/>
    <w:rsid w:val="00017DEE"/>
    <w:rsid w:val="00023663"/>
    <w:rsid w:val="00025A71"/>
    <w:rsid w:val="000310DB"/>
    <w:rsid w:val="00032445"/>
    <w:rsid w:val="00034E17"/>
    <w:rsid w:val="000352D0"/>
    <w:rsid w:val="00036DA1"/>
    <w:rsid w:val="000425DF"/>
    <w:rsid w:val="00046BBD"/>
    <w:rsid w:val="0004777E"/>
    <w:rsid w:val="00055DD1"/>
    <w:rsid w:val="00056CF8"/>
    <w:rsid w:val="000575B7"/>
    <w:rsid w:val="000603EC"/>
    <w:rsid w:val="000639BB"/>
    <w:rsid w:val="00070F48"/>
    <w:rsid w:val="0007383C"/>
    <w:rsid w:val="0007713C"/>
    <w:rsid w:val="000804E6"/>
    <w:rsid w:val="00081A27"/>
    <w:rsid w:val="000914C7"/>
    <w:rsid w:val="00095DF9"/>
    <w:rsid w:val="000A15DC"/>
    <w:rsid w:val="000A198C"/>
    <w:rsid w:val="000A21BD"/>
    <w:rsid w:val="000A5BA7"/>
    <w:rsid w:val="000B2C54"/>
    <w:rsid w:val="000B2CA6"/>
    <w:rsid w:val="000B2D85"/>
    <w:rsid w:val="000B2DB5"/>
    <w:rsid w:val="000B3899"/>
    <w:rsid w:val="000C1FE1"/>
    <w:rsid w:val="000C2AA6"/>
    <w:rsid w:val="000C4D97"/>
    <w:rsid w:val="000C6C42"/>
    <w:rsid w:val="000C7245"/>
    <w:rsid w:val="000D3BE8"/>
    <w:rsid w:val="000D53FD"/>
    <w:rsid w:val="000E62F6"/>
    <w:rsid w:val="000E6341"/>
    <w:rsid w:val="000E7EF0"/>
    <w:rsid w:val="000F67E7"/>
    <w:rsid w:val="000F72E7"/>
    <w:rsid w:val="001010FE"/>
    <w:rsid w:val="00102D32"/>
    <w:rsid w:val="001039BE"/>
    <w:rsid w:val="00105C99"/>
    <w:rsid w:val="00107EB5"/>
    <w:rsid w:val="001103F8"/>
    <w:rsid w:val="001167C9"/>
    <w:rsid w:val="00117293"/>
    <w:rsid w:val="001224FF"/>
    <w:rsid w:val="001241B5"/>
    <w:rsid w:val="001437A4"/>
    <w:rsid w:val="0015267E"/>
    <w:rsid w:val="00153BC8"/>
    <w:rsid w:val="001570DE"/>
    <w:rsid w:val="00171FA8"/>
    <w:rsid w:val="00173B1B"/>
    <w:rsid w:val="001769EB"/>
    <w:rsid w:val="00177431"/>
    <w:rsid w:val="00181A68"/>
    <w:rsid w:val="00182F03"/>
    <w:rsid w:val="00187DD4"/>
    <w:rsid w:val="00195F25"/>
    <w:rsid w:val="001A32F0"/>
    <w:rsid w:val="001A6D41"/>
    <w:rsid w:val="001A7AD5"/>
    <w:rsid w:val="001B44EE"/>
    <w:rsid w:val="001B508F"/>
    <w:rsid w:val="001B6465"/>
    <w:rsid w:val="001C0873"/>
    <w:rsid w:val="001C2784"/>
    <w:rsid w:val="001D26B5"/>
    <w:rsid w:val="001D3259"/>
    <w:rsid w:val="001D3D2E"/>
    <w:rsid w:val="001D47AB"/>
    <w:rsid w:val="001D4E79"/>
    <w:rsid w:val="001D6750"/>
    <w:rsid w:val="001D7609"/>
    <w:rsid w:val="001E0DB3"/>
    <w:rsid w:val="001E18FA"/>
    <w:rsid w:val="001E5219"/>
    <w:rsid w:val="001E57E8"/>
    <w:rsid w:val="001F41F2"/>
    <w:rsid w:val="001F7374"/>
    <w:rsid w:val="002003B8"/>
    <w:rsid w:val="00200EFB"/>
    <w:rsid w:val="00202681"/>
    <w:rsid w:val="00202E49"/>
    <w:rsid w:val="00203203"/>
    <w:rsid w:val="0020497C"/>
    <w:rsid w:val="0020506A"/>
    <w:rsid w:val="00206F17"/>
    <w:rsid w:val="0021293E"/>
    <w:rsid w:val="002244A1"/>
    <w:rsid w:val="00225051"/>
    <w:rsid w:val="0022632C"/>
    <w:rsid w:val="002309C7"/>
    <w:rsid w:val="00230FF3"/>
    <w:rsid w:val="00236A00"/>
    <w:rsid w:val="002373B9"/>
    <w:rsid w:val="00241A12"/>
    <w:rsid w:val="00244CA2"/>
    <w:rsid w:val="0024740A"/>
    <w:rsid w:val="0025075B"/>
    <w:rsid w:val="00251EEE"/>
    <w:rsid w:val="00255F30"/>
    <w:rsid w:val="00255FAA"/>
    <w:rsid w:val="00256E76"/>
    <w:rsid w:val="00257AE3"/>
    <w:rsid w:val="00262E99"/>
    <w:rsid w:val="0026366E"/>
    <w:rsid w:val="00264DE3"/>
    <w:rsid w:val="00265BE0"/>
    <w:rsid w:val="0026716E"/>
    <w:rsid w:val="002744C5"/>
    <w:rsid w:val="00275A93"/>
    <w:rsid w:val="00275B90"/>
    <w:rsid w:val="00277CFC"/>
    <w:rsid w:val="002822F1"/>
    <w:rsid w:val="0028454D"/>
    <w:rsid w:val="00284B60"/>
    <w:rsid w:val="002861B3"/>
    <w:rsid w:val="00287875"/>
    <w:rsid w:val="0029003D"/>
    <w:rsid w:val="00291ED4"/>
    <w:rsid w:val="002945BE"/>
    <w:rsid w:val="00295D53"/>
    <w:rsid w:val="002A2EA8"/>
    <w:rsid w:val="002A4022"/>
    <w:rsid w:val="002A5430"/>
    <w:rsid w:val="002A6D76"/>
    <w:rsid w:val="002B09E0"/>
    <w:rsid w:val="002B149C"/>
    <w:rsid w:val="002B2B76"/>
    <w:rsid w:val="002B4DC0"/>
    <w:rsid w:val="002B5AA4"/>
    <w:rsid w:val="002B617C"/>
    <w:rsid w:val="002B77A1"/>
    <w:rsid w:val="002C51F7"/>
    <w:rsid w:val="002C59F6"/>
    <w:rsid w:val="002D5D5A"/>
    <w:rsid w:val="002D6A6B"/>
    <w:rsid w:val="002D779A"/>
    <w:rsid w:val="002E42A7"/>
    <w:rsid w:val="002E526E"/>
    <w:rsid w:val="002F325A"/>
    <w:rsid w:val="002F516C"/>
    <w:rsid w:val="002F5C0A"/>
    <w:rsid w:val="003062A4"/>
    <w:rsid w:val="00310E19"/>
    <w:rsid w:val="003111AF"/>
    <w:rsid w:val="003160B1"/>
    <w:rsid w:val="00316529"/>
    <w:rsid w:val="003230DC"/>
    <w:rsid w:val="00335CFE"/>
    <w:rsid w:val="00340E34"/>
    <w:rsid w:val="00344CD2"/>
    <w:rsid w:val="00346769"/>
    <w:rsid w:val="003515B3"/>
    <w:rsid w:val="00353AA7"/>
    <w:rsid w:val="0035719F"/>
    <w:rsid w:val="00361169"/>
    <w:rsid w:val="00362FE4"/>
    <w:rsid w:val="00363AF9"/>
    <w:rsid w:val="0036626B"/>
    <w:rsid w:val="0037317E"/>
    <w:rsid w:val="003747D3"/>
    <w:rsid w:val="0037694A"/>
    <w:rsid w:val="00387336"/>
    <w:rsid w:val="003A5FAA"/>
    <w:rsid w:val="003B0583"/>
    <w:rsid w:val="003B2E94"/>
    <w:rsid w:val="003C0B97"/>
    <w:rsid w:val="003C3961"/>
    <w:rsid w:val="003C6067"/>
    <w:rsid w:val="003D0CDB"/>
    <w:rsid w:val="003D0D62"/>
    <w:rsid w:val="003D0FC1"/>
    <w:rsid w:val="003D17D3"/>
    <w:rsid w:val="003D1C14"/>
    <w:rsid w:val="003D467C"/>
    <w:rsid w:val="003D790A"/>
    <w:rsid w:val="003E05B0"/>
    <w:rsid w:val="003E1A70"/>
    <w:rsid w:val="003E3B9B"/>
    <w:rsid w:val="003F0553"/>
    <w:rsid w:val="003F12D7"/>
    <w:rsid w:val="003F182B"/>
    <w:rsid w:val="003F37FB"/>
    <w:rsid w:val="003F6BEC"/>
    <w:rsid w:val="00404939"/>
    <w:rsid w:val="0040666C"/>
    <w:rsid w:val="004076E0"/>
    <w:rsid w:val="004157D6"/>
    <w:rsid w:val="00424D51"/>
    <w:rsid w:val="0042500D"/>
    <w:rsid w:val="004270EE"/>
    <w:rsid w:val="004305C9"/>
    <w:rsid w:val="004349BF"/>
    <w:rsid w:val="00444D83"/>
    <w:rsid w:val="004469AA"/>
    <w:rsid w:val="00447819"/>
    <w:rsid w:val="00456815"/>
    <w:rsid w:val="004569A0"/>
    <w:rsid w:val="00461B61"/>
    <w:rsid w:val="00462465"/>
    <w:rsid w:val="00463D1A"/>
    <w:rsid w:val="00464F63"/>
    <w:rsid w:val="00467D2A"/>
    <w:rsid w:val="004772D0"/>
    <w:rsid w:val="0048053E"/>
    <w:rsid w:val="0048056B"/>
    <w:rsid w:val="00481A24"/>
    <w:rsid w:val="00487BD5"/>
    <w:rsid w:val="004934BF"/>
    <w:rsid w:val="0049612D"/>
    <w:rsid w:val="004B0B31"/>
    <w:rsid w:val="004B6791"/>
    <w:rsid w:val="004C24CA"/>
    <w:rsid w:val="004C7FE3"/>
    <w:rsid w:val="004D30BC"/>
    <w:rsid w:val="004D4E8D"/>
    <w:rsid w:val="004E16C7"/>
    <w:rsid w:val="004E4709"/>
    <w:rsid w:val="004E623F"/>
    <w:rsid w:val="004E78E7"/>
    <w:rsid w:val="004E7F76"/>
    <w:rsid w:val="004F1BFB"/>
    <w:rsid w:val="0050059B"/>
    <w:rsid w:val="00501777"/>
    <w:rsid w:val="00501859"/>
    <w:rsid w:val="005025CE"/>
    <w:rsid w:val="005278FE"/>
    <w:rsid w:val="00531A26"/>
    <w:rsid w:val="00532242"/>
    <w:rsid w:val="00532BD6"/>
    <w:rsid w:val="00532F5F"/>
    <w:rsid w:val="00533200"/>
    <w:rsid w:val="005367C7"/>
    <w:rsid w:val="00536EE6"/>
    <w:rsid w:val="005402F6"/>
    <w:rsid w:val="00540F70"/>
    <w:rsid w:val="0054482F"/>
    <w:rsid w:val="005475F6"/>
    <w:rsid w:val="00552924"/>
    <w:rsid w:val="00554AB8"/>
    <w:rsid w:val="00554CC1"/>
    <w:rsid w:val="0056010E"/>
    <w:rsid w:val="0056405F"/>
    <w:rsid w:val="00572298"/>
    <w:rsid w:val="005773C2"/>
    <w:rsid w:val="005817EF"/>
    <w:rsid w:val="0058276E"/>
    <w:rsid w:val="00584AD9"/>
    <w:rsid w:val="005919F6"/>
    <w:rsid w:val="00594016"/>
    <w:rsid w:val="005A0C14"/>
    <w:rsid w:val="005A1874"/>
    <w:rsid w:val="005A25DE"/>
    <w:rsid w:val="005A3096"/>
    <w:rsid w:val="005A5B9B"/>
    <w:rsid w:val="005B3157"/>
    <w:rsid w:val="005B3D18"/>
    <w:rsid w:val="005B607D"/>
    <w:rsid w:val="005C0E63"/>
    <w:rsid w:val="005C0F36"/>
    <w:rsid w:val="005C5580"/>
    <w:rsid w:val="005C5A32"/>
    <w:rsid w:val="005C5C7C"/>
    <w:rsid w:val="005D0C0F"/>
    <w:rsid w:val="005D1258"/>
    <w:rsid w:val="005D18FE"/>
    <w:rsid w:val="005D1F79"/>
    <w:rsid w:val="005D2763"/>
    <w:rsid w:val="005D6B73"/>
    <w:rsid w:val="005E4374"/>
    <w:rsid w:val="005E73B6"/>
    <w:rsid w:val="005E78E5"/>
    <w:rsid w:val="005F0702"/>
    <w:rsid w:val="005F12DD"/>
    <w:rsid w:val="005F328B"/>
    <w:rsid w:val="005F7BEA"/>
    <w:rsid w:val="00613262"/>
    <w:rsid w:val="00613823"/>
    <w:rsid w:val="006168FE"/>
    <w:rsid w:val="0061769F"/>
    <w:rsid w:val="006227DD"/>
    <w:rsid w:val="00625867"/>
    <w:rsid w:val="006271C4"/>
    <w:rsid w:val="00630B4A"/>
    <w:rsid w:val="00631B8C"/>
    <w:rsid w:val="00633844"/>
    <w:rsid w:val="00641A0A"/>
    <w:rsid w:val="00641CCC"/>
    <w:rsid w:val="00641E82"/>
    <w:rsid w:val="00642205"/>
    <w:rsid w:val="006455BC"/>
    <w:rsid w:val="00646F25"/>
    <w:rsid w:val="006513C5"/>
    <w:rsid w:val="006540B7"/>
    <w:rsid w:val="006643CE"/>
    <w:rsid w:val="0067198D"/>
    <w:rsid w:val="006720A5"/>
    <w:rsid w:val="00672E99"/>
    <w:rsid w:val="00674292"/>
    <w:rsid w:val="00674B31"/>
    <w:rsid w:val="006769B5"/>
    <w:rsid w:val="006805C2"/>
    <w:rsid w:val="00684E5E"/>
    <w:rsid w:val="006858C6"/>
    <w:rsid w:val="006947AB"/>
    <w:rsid w:val="006A438C"/>
    <w:rsid w:val="006A7843"/>
    <w:rsid w:val="006A7E99"/>
    <w:rsid w:val="006B2EA3"/>
    <w:rsid w:val="006B4A15"/>
    <w:rsid w:val="006B55AF"/>
    <w:rsid w:val="006B7030"/>
    <w:rsid w:val="006B7AB8"/>
    <w:rsid w:val="006C1F4A"/>
    <w:rsid w:val="006C5320"/>
    <w:rsid w:val="006C57FA"/>
    <w:rsid w:val="006C7BE0"/>
    <w:rsid w:val="006C7EAA"/>
    <w:rsid w:val="006D0CD8"/>
    <w:rsid w:val="006D4394"/>
    <w:rsid w:val="006E42C5"/>
    <w:rsid w:val="006F30AE"/>
    <w:rsid w:val="006F74B0"/>
    <w:rsid w:val="00703A40"/>
    <w:rsid w:val="00704D5B"/>
    <w:rsid w:val="00705351"/>
    <w:rsid w:val="007060CE"/>
    <w:rsid w:val="007110B1"/>
    <w:rsid w:val="00711388"/>
    <w:rsid w:val="0071420A"/>
    <w:rsid w:val="00717BAA"/>
    <w:rsid w:val="007224A6"/>
    <w:rsid w:val="00722A8C"/>
    <w:rsid w:val="00730ED9"/>
    <w:rsid w:val="0073279E"/>
    <w:rsid w:val="00733CE1"/>
    <w:rsid w:val="00734391"/>
    <w:rsid w:val="00734AAE"/>
    <w:rsid w:val="00737A55"/>
    <w:rsid w:val="00737D4A"/>
    <w:rsid w:val="007400AF"/>
    <w:rsid w:val="00740F5D"/>
    <w:rsid w:val="00742066"/>
    <w:rsid w:val="00764ECB"/>
    <w:rsid w:val="00766453"/>
    <w:rsid w:val="00767921"/>
    <w:rsid w:val="007704E5"/>
    <w:rsid w:val="00770F6B"/>
    <w:rsid w:val="00771912"/>
    <w:rsid w:val="00772C30"/>
    <w:rsid w:val="00781B35"/>
    <w:rsid w:val="0078417F"/>
    <w:rsid w:val="00790C09"/>
    <w:rsid w:val="00791C40"/>
    <w:rsid w:val="00793CFB"/>
    <w:rsid w:val="00796EAF"/>
    <w:rsid w:val="007A193D"/>
    <w:rsid w:val="007A26B2"/>
    <w:rsid w:val="007A6C9E"/>
    <w:rsid w:val="007B25DA"/>
    <w:rsid w:val="007B71D7"/>
    <w:rsid w:val="007C1315"/>
    <w:rsid w:val="007C2B07"/>
    <w:rsid w:val="007C351E"/>
    <w:rsid w:val="007D1508"/>
    <w:rsid w:val="007D3DD0"/>
    <w:rsid w:val="007D4A09"/>
    <w:rsid w:val="007D536B"/>
    <w:rsid w:val="007D53DB"/>
    <w:rsid w:val="007E0022"/>
    <w:rsid w:val="007E3E13"/>
    <w:rsid w:val="007F6D48"/>
    <w:rsid w:val="00801ECF"/>
    <w:rsid w:val="008040D9"/>
    <w:rsid w:val="00812EAC"/>
    <w:rsid w:val="00821F00"/>
    <w:rsid w:val="008228B4"/>
    <w:rsid w:val="008234CB"/>
    <w:rsid w:val="00824DC0"/>
    <w:rsid w:val="00832CB5"/>
    <w:rsid w:val="00835707"/>
    <w:rsid w:val="00835F47"/>
    <w:rsid w:val="0084746E"/>
    <w:rsid w:val="00851B0A"/>
    <w:rsid w:val="00864E3D"/>
    <w:rsid w:val="00870646"/>
    <w:rsid w:val="00872A56"/>
    <w:rsid w:val="008741F4"/>
    <w:rsid w:val="00877B4F"/>
    <w:rsid w:val="008834FB"/>
    <w:rsid w:val="00886C04"/>
    <w:rsid w:val="0088744B"/>
    <w:rsid w:val="00887485"/>
    <w:rsid w:val="008916A8"/>
    <w:rsid w:val="00894A70"/>
    <w:rsid w:val="00894E87"/>
    <w:rsid w:val="008A1261"/>
    <w:rsid w:val="008A350D"/>
    <w:rsid w:val="008A4EBB"/>
    <w:rsid w:val="008A672B"/>
    <w:rsid w:val="008A7205"/>
    <w:rsid w:val="008B41E3"/>
    <w:rsid w:val="008C08A0"/>
    <w:rsid w:val="008C28B4"/>
    <w:rsid w:val="008C3BA8"/>
    <w:rsid w:val="008C423E"/>
    <w:rsid w:val="008C4A68"/>
    <w:rsid w:val="008C521D"/>
    <w:rsid w:val="008C5E6D"/>
    <w:rsid w:val="008C7599"/>
    <w:rsid w:val="008C7DE1"/>
    <w:rsid w:val="008D4910"/>
    <w:rsid w:val="008E2F14"/>
    <w:rsid w:val="008E3135"/>
    <w:rsid w:val="008E31B6"/>
    <w:rsid w:val="008E5D01"/>
    <w:rsid w:val="008F3883"/>
    <w:rsid w:val="008F5D82"/>
    <w:rsid w:val="008F73BA"/>
    <w:rsid w:val="00904237"/>
    <w:rsid w:val="00910E16"/>
    <w:rsid w:val="00917623"/>
    <w:rsid w:val="00917877"/>
    <w:rsid w:val="00921CB4"/>
    <w:rsid w:val="0093165D"/>
    <w:rsid w:val="00931DF9"/>
    <w:rsid w:val="0093340C"/>
    <w:rsid w:val="00933BC4"/>
    <w:rsid w:val="009368A9"/>
    <w:rsid w:val="009430F7"/>
    <w:rsid w:val="0095498A"/>
    <w:rsid w:val="00956053"/>
    <w:rsid w:val="009566E0"/>
    <w:rsid w:val="00956AD6"/>
    <w:rsid w:val="009602A8"/>
    <w:rsid w:val="00961E6B"/>
    <w:rsid w:val="00963756"/>
    <w:rsid w:val="0096473E"/>
    <w:rsid w:val="009651B2"/>
    <w:rsid w:val="00967CE4"/>
    <w:rsid w:val="00967D93"/>
    <w:rsid w:val="009709CE"/>
    <w:rsid w:val="0097245C"/>
    <w:rsid w:val="009813C5"/>
    <w:rsid w:val="00983A83"/>
    <w:rsid w:val="009923C2"/>
    <w:rsid w:val="00996420"/>
    <w:rsid w:val="009A15E3"/>
    <w:rsid w:val="009A4B76"/>
    <w:rsid w:val="009A4D0F"/>
    <w:rsid w:val="009A6E93"/>
    <w:rsid w:val="009A74BE"/>
    <w:rsid w:val="009B1739"/>
    <w:rsid w:val="009B28B2"/>
    <w:rsid w:val="009B4F58"/>
    <w:rsid w:val="009B72F8"/>
    <w:rsid w:val="009C5BA7"/>
    <w:rsid w:val="009D149B"/>
    <w:rsid w:val="009D1A0E"/>
    <w:rsid w:val="009D7413"/>
    <w:rsid w:val="009D7ED5"/>
    <w:rsid w:val="009E374F"/>
    <w:rsid w:val="009E59CA"/>
    <w:rsid w:val="009E7A37"/>
    <w:rsid w:val="009F0BA9"/>
    <w:rsid w:val="009F4165"/>
    <w:rsid w:val="009F5573"/>
    <w:rsid w:val="009F5D4B"/>
    <w:rsid w:val="009F6EEA"/>
    <w:rsid w:val="009F7ABA"/>
    <w:rsid w:val="00A014B6"/>
    <w:rsid w:val="00A015C7"/>
    <w:rsid w:val="00A01BFB"/>
    <w:rsid w:val="00A03374"/>
    <w:rsid w:val="00A03E5D"/>
    <w:rsid w:val="00A07703"/>
    <w:rsid w:val="00A07B54"/>
    <w:rsid w:val="00A104F0"/>
    <w:rsid w:val="00A10A49"/>
    <w:rsid w:val="00A35A63"/>
    <w:rsid w:val="00A433E2"/>
    <w:rsid w:val="00A46B60"/>
    <w:rsid w:val="00A474BA"/>
    <w:rsid w:val="00A547C6"/>
    <w:rsid w:val="00A54D40"/>
    <w:rsid w:val="00A60316"/>
    <w:rsid w:val="00A60463"/>
    <w:rsid w:val="00A9041E"/>
    <w:rsid w:val="00A91408"/>
    <w:rsid w:val="00A91D97"/>
    <w:rsid w:val="00A93FC6"/>
    <w:rsid w:val="00A96258"/>
    <w:rsid w:val="00A974BF"/>
    <w:rsid w:val="00A97780"/>
    <w:rsid w:val="00AA0D98"/>
    <w:rsid w:val="00AA29AA"/>
    <w:rsid w:val="00AA2E9D"/>
    <w:rsid w:val="00AA566B"/>
    <w:rsid w:val="00AA7B81"/>
    <w:rsid w:val="00AB5BE4"/>
    <w:rsid w:val="00AB71BA"/>
    <w:rsid w:val="00AB7F62"/>
    <w:rsid w:val="00AC0669"/>
    <w:rsid w:val="00AC2241"/>
    <w:rsid w:val="00AD085D"/>
    <w:rsid w:val="00AD307B"/>
    <w:rsid w:val="00AD34B0"/>
    <w:rsid w:val="00AD481C"/>
    <w:rsid w:val="00AD602E"/>
    <w:rsid w:val="00AD61DB"/>
    <w:rsid w:val="00AE1952"/>
    <w:rsid w:val="00AE43D2"/>
    <w:rsid w:val="00AE5AD6"/>
    <w:rsid w:val="00AE71B2"/>
    <w:rsid w:val="00AE7DC5"/>
    <w:rsid w:val="00AF037F"/>
    <w:rsid w:val="00AF1DA4"/>
    <w:rsid w:val="00AF2A99"/>
    <w:rsid w:val="00AF6D1B"/>
    <w:rsid w:val="00AF72F9"/>
    <w:rsid w:val="00B0160E"/>
    <w:rsid w:val="00B0170B"/>
    <w:rsid w:val="00B0287C"/>
    <w:rsid w:val="00B0321F"/>
    <w:rsid w:val="00B1096B"/>
    <w:rsid w:val="00B109C2"/>
    <w:rsid w:val="00B14E57"/>
    <w:rsid w:val="00B16428"/>
    <w:rsid w:val="00B20393"/>
    <w:rsid w:val="00B22BA1"/>
    <w:rsid w:val="00B24737"/>
    <w:rsid w:val="00B24BCC"/>
    <w:rsid w:val="00B306AF"/>
    <w:rsid w:val="00B362AB"/>
    <w:rsid w:val="00B402CC"/>
    <w:rsid w:val="00B404F9"/>
    <w:rsid w:val="00B4063B"/>
    <w:rsid w:val="00B4200D"/>
    <w:rsid w:val="00B43913"/>
    <w:rsid w:val="00B452AB"/>
    <w:rsid w:val="00B458F2"/>
    <w:rsid w:val="00B462EF"/>
    <w:rsid w:val="00B618D9"/>
    <w:rsid w:val="00B618FC"/>
    <w:rsid w:val="00B61A84"/>
    <w:rsid w:val="00B668C1"/>
    <w:rsid w:val="00B706DE"/>
    <w:rsid w:val="00B70766"/>
    <w:rsid w:val="00B74901"/>
    <w:rsid w:val="00B76889"/>
    <w:rsid w:val="00B87654"/>
    <w:rsid w:val="00B87B14"/>
    <w:rsid w:val="00B87D7E"/>
    <w:rsid w:val="00BA27ED"/>
    <w:rsid w:val="00BA4995"/>
    <w:rsid w:val="00BA573E"/>
    <w:rsid w:val="00BA5BAE"/>
    <w:rsid w:val="00BA6EB1"/>
    <w:rsid w:val="00BA7A07"/>
    <w:rsid w:val="00BB1DEC"/>
    <w:rsid w:val="00BB6989"/>
    <w:rsid w:val="00BB7EE9"/>
    <w:rsid w:val="00BC15DD"/>
    <w:rsid w:val="00BC26FA"/>
    <w:rsid w:val="00BC3786"/>
    <w:rsid w:val="00BC436B"/>
    <w:rsid w:val="00BD156A"/>
    <w:rsid w:val="00BD500F"/>
    <w:rsid w:val="00BF2955"/>
    <w:rsid w:val="00BF3634"/>
    <w:rsid w:val="00C05339"/>
    <w:rsid w:val="00C066A8"/>
    <w:rsid w:val="00C118D7"/>
    <w:rsid w:val="00C13481"/>
    <w:rsid w:val="00C20E9A"/>
    <w:rsid w:val="00C249BC"/>
    <w:rsid w:val="00C30916"/>
    <w:rsid w:val="00C31681"/>
    <w:rsid w:val="00C35602"/>
    <w:rsid w:val="00C3688C"/>
    <w:rsid w:val="00C470C3"/>
    <w:rsid w:val="00C50BDA"/>
    <w:rsid w:val="00C510FB"/>
    <w:rsid w:val="00C511B3"/>
    <w:rsid w:val="00C51F22"/>
    <w:rsid w:val="00C57E97"/>
    <w:rsid w:val="00C60D67"/>
    <w:rsid w:val="00C82CA2"/>
    <w:rsid w:val="00C843BC"/>
    <w:rsid w:val="00C86991"/>
    <w:rsid w:val="00C8774D"/>
    <w:rsid w:val="00C901A9"/>
    <w:rsid w:val="00C94B5F"/>
    <w:rsid w:val="00C95D9D"/>
    <w:rsid w:val="00C97A31"/>
    <w:rsid w:val="00CA7111"/>
    <w:rsid w:val="00CB2007"/>
    <w:rsid w:val="00CD6B04"/>
    <w:rsid w:val="00CD7684"/>
    <w:rsid w:val="00CE1C60"/>
    <w:rsid w:val="00CE383B"/>
    <w:rsid w:val="00CE7522"/>
    <w:rsid w:val="00CF0675"/>
    <w:rsid w:val="00CF1A14"/>
    <w:rsid w:val="00CF3013"/>
    <w:rsid w:val="00D0635C"/>
    <w:rsid w:val="00D0699A"/>
    <w:rsid w:val="00D06D1B"/>
    <w:rsid w:val="00D213BD"/>
    <w:rsid w:val="00D22C5C"/>
    <w:rsid w:val="00D31699"/>
    <w:rsid w:val="00D33D37"/>
    <w:rsid w:val="00D3507B"/>
    <w:rsid w:val="00D35B12"/>
    <w:rsid w:val="00D3741E"/>
    <w:rsid w:val="00D41FB3"/>
    <w:rsid w:val="00D452DE"/>
    <w:rsid w:val="00D45AAC"/>
    <w:rsid w:val="00D522BD"/>
    <w:rsid w:val="00D53813"/>
    <w:rsid w:val="00D57B2C"/>
    <w:rsid w:val="00D6078F"/>
    <w:rsid w:val="00D67114"/>
    <w:rsid w:val="00D70695"/>
    <w:rsid w:val="00D734AF"/>
    <w:rsid w:val="00D73AFF"/>
    <w:rsid w:val="00D75220"/>
    <w:rsid w:val="00D7546B"/>
    <w:rsid w:val="00D85B3A"/>
    <w:rsid w:val="00D9089B"/>
    <w:rsid w:val="00D90E4F"/>
    <w:rsid w:val="00D91886"/>
    <w:rsid w:val="00D97C26"/>
    <w:rsid w:val="00DA057B"/>
    <w:rsid w:val="00DA2CB7"/>
    <w:rsid w:val="00DB5592"/>
    <w:rsid w:val="00DB5DC0"/>
    <w:rsid w:val="00DB766C"/>
    <w:rsid w:val="00DC42AA"/>
    <w:rsid w:val="00DC7925"/>
    <w:rsid w:val="00DD0E11"/>
    <w:rsid w:val="00DD1EBB"/>
    <w:rsid w:val="00DE3421"/>
    <w:rsid w:val="00DE56DD"/>
    <w:rsid w:val="00DF3D08"/>
    <w:rsid w:val="00DF46D9"/>
    <w:rsid w:val="00E0460F"/>
    <w:rsid w:val="00E07D37"/>
    <w:rsid w:val="00E1346A"/>
    <w:rsid w:val="00E16EFB"/>
    <w:rsid w:val="00E20156"/>
    <w:rsid w:val="00E269C9"/>
    <w:rsid w:val="00E300E1"/>
    <w:rsid w:val="00E342E9"/>
    <w:rsid w:val="00E4205F"/>
    <w:rsid w:val="00E52299"/>
    <w:rsid w:val="00E539A9"/>
    <w:rsid w:val="00E539E8"/>
    <w:rsid w:val="00E53EAD"/>
    <w:rsid w:val="00E56355"/>
    <w:rsid w:val="00E5649C"/>
    <w:rsid w:val="00E579D7"/>
    <w:rsid w:val="00E60331"/>
    <w:rsid w:val="00E630DA"/>
    <w:rsid w:val="00E659C4"/>
    <w:rsid w:val="00E6730A"/>
    <w:rsid w:val="00E71B68"/>
    <w:rsid w:val="00E725D6"/>
    <w:rsid w:val="00E76A27"/>
    <w:rsid w:val="00E77126"/>
    <w:rsid w:val="00E91353"/>
    <w:rsid w:val="00E92C28"/>
    <w:rsid w:val="00E92C42"/>
    <w:rsid w:val="00E96177"/>
    <w:rsid w:val="00EA6353"/>
    <w:rsid w:val="00EB0559"/>
    <w:rsid w:val="00EB7D28"/>
    <w:rsid w:val="00EC4CE1"/>
    <w:rsid w:val="00EC65CA"/>
    <w:rsid w:val="00EC758F"/>
    <w:rsid w:val="00ED1B20"/>
    <w:rsid w:val="00ED20A6"/>
    <w:rsid w:val="00ED229D"/>
    <w:rsid w:val="00EE2F23"/>
    <w:rsid w:val="00EE4F5C"/>
    <w:rsid w:val="00EE6CDC"/>
    <w:rsid w:val="00EF1D72"/>
    <w:rsid w:val="00EF2FB0"/>
    <w:rsid w:val="00EF3FCB"/>
    <w:rsid w:val="00EF6391"/>
    <w:rsid w:val="00F00F8F"/>
    <w:rsid w:val="00F027B9"/>
    <w:rsid w:val="00F04073"/>
    <w:rsid w:val="00F1185D"/>
    <w:rsid w:val="00F13AF9"/>
    <w:rsid w:val="00F165CD"/>
    <w:rsid w:val="00F16C0E"/>
    <w:rsid w:val="00F17DDA"/>
    <w:rsid w:val="00F2625C"/>
    <w:rsid w:val="00F34546"/>
    <w:rsid w:val="00F35B09"/>
    <w:rsid w:val="00F400AD"/>
    <w:rsid w:val="00F47C01"/>
    <w:rsid w:val="00F5038E"/>
    <w:rsid w:val="00F67EBC"/>
    <w:rsid w:val="00F77BEC"/>
    <w:rsid w:val="00F84734"/>
    <w:rsid w:val="00F849CD"/>
    <w:rsid w:val="00F86442"/>
    <w:rsid w:val="00F86F7B"/>
    <w:rsid w:val="00F90D0F"/>
    <w:rsid w:val="00F9275C"/>
    <w:rsid w:val="00F93588"/>
    <w:rsid w:val="00F94889"/>
    <w:rsid w:val="00F949B5"/>
    <w:rsid w:val="00F94ECF"/>
    <w:rsid w:val="00F96E28"/>
    <w:rsid w:val="00FA0960"/>
    <w:rsid w:val="00FA0BD9"/>
    <w:rsid w:val="00FA1BDA"/>
    <w:rsid w:val="00FB7703"/>
    <w:rsid w:val="00FC0376"/>
    <w:rsid w:val="00FC1D64"/>
    <w:rsid w:val="00FD297A"/>
    <w:rsid w:val="00FD4BCF"/>
    <w:rsid w:val="00FD5386"/>
    <w:rsid w:val="00FD6D03"/>
    <w:rsid w:val="00FE1986"/>
    <w:rsid w:val="00FE2258"/>
    <w:rsid w:val="00FE3AFB"/>
    <w:rsid w:val="00FE4536"/>
    <w:rsid w:val="00FE6115"/>
    <w:rsid w:val="00FE71D6"/>
    <w:rsid w:val="00FF2478"/>
    <w:rsid w:val="00FF24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F3B64F"/>
  <w15:chartTrackingRefBased/>
  <w15:docId w15:val="{765F381D-E79D-4DF5-9F39-94225372E1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EastAsia" w:hAnsi="Times New Roman" w:cs="Times New Roman"/>
        <w:lang w:val="de-DE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D467C"/>
    <w:pPr>
      <w:spacing w:after="200" w:line="276" w:lineRule="auto"/>
    </w:pPr>
    <w:rPr>
      <w:rFonts w:ascii="Calibri" w:eastAsiaTheme="minorHAnsi" w:hAnsi="Calibri"/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qFormat/>
    <w:rsid w:val="000425DF"/>
    <w:pPr>
      <w:keepNext/>
      <w:numPr>
        <w:numId w:val="9"/>
      </w:numPr>
      <w:spacing w:before="240" w:after="60"/>
      <w:outlineLvl w:val="0"/>
    </w:pPr>
    <w:rPr>
      <w:rFonts w:asciiTheme="minorHAnsi" w:hAnsiTheme="minorHAnsi"/>
      <w:b/>
      <w:color w:val="003278"/>
      <w:kern w:val="28"/>
      <w:sz w:val="28"/>
    </w:rPr>
  </w:style>
  <w:style w:type="paragraph" w:styleId="Titolo2">
    <w:name w:val="heading 2"/>
    <w:basedOn w:val="Normale"/>
    <w:next w:val="Normale"/>
    <w:link w:val="Titolo2Carattere"/>
    <w:qFormat/>
    <w:rsid w:val="000425DF"/>
    <w:pPr>
      <w:keepNext/>
      <w:numPr>
        <w:ilvl w:val="1"/>
        <w:numId w:val="9"/>
      </w:numPr>
      <w:spacing w:before="240"/>
      <w:outlineLvl w:val="1"/>
    </w:pPr>
    <w:rPr>
      <w:b/>
      <w:szCs w:val="28"/>
    </w:rPr>
  </w:style>
  <w:style w:type="paragraph" w:styleId="Titolo3">
    <w:name w:val="heading 3"/>
    <w:basedOn w:val="Normale"/>
    <w:next w:val="Normale"/>
    <w:link w:val="Titolo3Carattere"/>
    <w:qFormat/>
    <w:rsid w:val="000425DF"/>
    <w:pPr>
      <w:keepNext/>
      <w:numPr>
        <w:ilvl w:val="2"/>
        <w:numId w:val="9"/>
      </w:numPr>
      <w:spacing w:before="240" w:after="60"/>
      <w:outlineLvl w:val="2"/>
    </w:pPr>
    <w:rPr>
      <w:b/>
    </w:rPr>
  </w:style>
  <w:style w:type="paragraph" w:styleId="Titolo4">
    <w:name w:val="heading 4"/>
    <w:basedOn w:val="Normale"/>
    <w:next w:val="Normale"/>
    <w:link w:val="Titolo4Carattere"/>
    <w:qFormat/>
    <w:rsid w:val="000425DF"/>
    <w:pPr>
      <w:keepNext/>
      <w:numPr>
        <w:ilvl w:val="3"/>
        <w:numId w:val="9"/>
      </w:numPr>
      <w:spacing w:before="240" w:after="60"/>
      <w:outlineLvl w:val="3"/>
    </w:pPr>
    <w:rPr>
      <w:b/>
    </w:rPr>
  </w:style>
  <w:style w:type="paragraph" w:styleId="Titolo5">
    <w:name w:val="heading 5"/>
    <w:basedOn w:val="Normale"/>
    <w:next w:val="Normale"/>
    <w:link w:val="Titolo5Carattere"/>
    <w:qFormat/>
    <w:rsid w:val="000425DF"/>
    <w:pPr>
      <w:numPr>
        <w:ilvl w:val="4"/>
        <w:numId w:val="9"/>
      </w:numPr>
      <w:spacing w:before="240" w:after="60"/>
      <w:outlineLvl w:val="4"/>
    </w:pPr>
    <w:rPr>
      <w:b/>
    </w:rPr>
  </w:style>
  <w:style w:type="paragraph" w:styleId="Titolo6">
    <w:name w:val="heading 6"/>
    <w:basedOn w:val="Normale"/>
    <w:next w:val="Normale"/>
    <w:link w:val="Titolo6Carattere"/>
    <w:qFormat/>
    <w:rsid w:val="000425DF"/>
    <w:pPr>
      <w:numPr>
        <w:ilvl w:val="5"/>
        <w:numId w:val="9"/>
      </w:numPr>
      <w:spacing w:before="240" w:after="60"/>
      <w:outlineLvl w:val="5"/>
    </w:pPr>
    <w:rPr>
      <w:b/>
    </w:rPr>
  </w:style>
  <w:style w:type="paragraph" w:styleId="Titolo7">
    <w:name w:val="heading 7"/>
    <w:basedOn w:val="Normale"/>
    <w:next w:val="Normale"/>
    <w:link w:val="Titolo7Carattere"/>
    <w:qFormat/>
    <w:rsid w:val="000425DF"/>
    <w:pPr>
      <w:numPr>
        <w:ilvl w:val="6"/>
        <w:numId w:val="9"/>
      </w:numPr>
      <w:spacing w:before="240" w:after="60"/>
      <w:outlineLvl w:val="6"/>
    </w:pPr>
    <w:rPr>
      <w:b/>
    </w:rPr>
  </w:style>
  <w:style w:type="paragraph" w:styleId="Titolo8">
    <w:name w:val="heading 8"/>
    <w:basedOn w:val="Normale"/>
    <w:next w:val="Normale"/>
    <w:link w:val="Titolo8Carattere"/>
    <w:qFormat/>
    <w:rsid w:val="000425DF"/>
    <w:pPr>
      <w:numPr>
        <w:ilvl w:val="7"/>
        <w:numId w:val="9"/>
      </w:numPr>
      <w:spacing w:before="240" w:after="60"/>
      <w:outlineLvl w:val="7"/>
    </w:pPr>
    <w:rPr>
      <w:b/>
    </w:rPr>
  </w:style>
  <w:style w:type="paragraph" w:styleId="Titolo9">
    <w:name w:val="heading 9"/>
    <w:basedOn w:val="Normale"/>
    <w:next w:val="Normale"/>
    <w:link w:val="Titolo9Carattere"/>
    <w:qFormat/>
    <w:rsid w:val="000425DF"/>
    <w:pPr>
      <w:numPr>
        <w:ilvl w:val="8"/>
        <w:numId w:val="9"/>
      </w:numPr>
      <w:spacing w:before="240" w:after="60"/>
      <w:outlineLvl w:val="8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Sommario1">
    <w:name w:val="toc 1"/>
    <w:aliases w:val="Lidl PR Handbuch"/>
    <w:basedOn w:val="Normale"/>
    <w:next w:val="Normale"/>
    <w:uiPriority w:val="39"/>
    <w:qFormat/>
    <w:rsid w:val="000425DF"/>
    <w:pPr>
      <w:tabs>
        <w:tab w:val="left" w:pos="0"/>
        <w:tab w:val="left" w:pos="284"/>
        <w:tab w:val="left" w:pos="567"/>
        <w:tab w:val="right" w:leader="dot" w:pos="9071"/>
      </w:tabs>
      <w:spacing w:before="14" w:after="8" w:line="312" w:lineRule="auto"/>
      <w:outlineLvl w:val="2"/>
    </w:pPr>
    <w:rPr>
      <w:rFonts w:eastAsiaTheme="majorEastAsia"/>
      <w:b/>
      <w:snapToGrid w:val="0"/>
      <w:color w:val="000000" w:themeColor="text1"/>
      <w:sz w:val="20"/>
    </w:rPr>
  </w:style>
  <w:style w:type="paragraph" w:customStyle="1" w:styleId="Bildabsatz">
    <w:name w:val="Bildabsatz"/>
    <w:basedOn w:val="Normale"/>
    <w:qFormat/>
    <w:rsid w:val="000425DF"/>
    <w:pPr>
      <w:spacing w:before="100" w:beforeAutospacing="1" w:after="100" w:afterAutospacing="1"/>
      <w:ind w:right="283"/>
      <w:jc w:val="center"/>
    </w:pPr>
    <w:rPr>
      <w:rFonts w:cs="Arial"/>
      <w:bCs/>
      <w:noProof/>
    </w:rPr>
  </w:style>
  <w:style w:type="character" w:customStyle="1" w:styleId="Titolo1Carattere">
    <w:name w:val="Titolo 1 Carattere"/>
    <w:basedOn w:val="Carpredefinitoparagrafo"/>
    <w:link w:val="Titolo1"/>
    <w:rsid w:val="000425DF"/>
    <w:rPr>
      <w:rFonts w:asciiTheme="minorHAnsi" w:hAnsiTheme="minorHAnsi"/>
      <w:b/>
      <w:color w:val="003278"/>
      <w:kern w:val="28"/>
      <w:sz w:val="28"/>
      <w:lang w:eastAsia="de-DE"/>
    </w:rPr>
  </w:style>
  <w:style w:type="character" w:customStyle="1" w:styleId="Titolo2Carattere">
    <w:name w:val="Titolo 2 Carattere"/>
    <w:basedOn w:val="Carpredefinitoparagrafo"/>
    <w:link w:val="Titolo2"/>
    <w:rsid w:val="000425DF"/>
    <w:rPr>
      <w:rFonts w:ascii="Arial" w:hAnsi="Arial"/>
      <w:b/>
      <w:sz w:val="22"/>
      <w:szCs w:val="28"/>
      <w:lang w:eastAsia="de-DE"/>
    </w:rPr>
  </w:style>
  <w:style w:type="character" w:customStyle="1" w:styleId="Titolo3Carattere">
    <w:name w:val="Titolo 3 Carattere"/>
    <w:basedOn w:val="Carpredefinitoparagrafo"/>
    <w:link w:val="Titolo3"/>
    <w:rsid w:val="000425DF"/>
    <w:rPr>
      <w:rFonts w:ascii="Arial" w:hAnsi="Arial"/>
      <w:b/>
      <w:sz w:val="22"/>
      <w:lang w:eastAsia="de-DE"/>
    </w:rPr>
  </w:style>
  <w:style w:type="character" w:customStyle="1" w:styleId="Titolo4Carattere">
    <w:name w:val="Titolo 4 Carattere"/>
    <w:basedOn w:val="Carpredefinitoparagrafo"/>
    <w:link w:val="Titolo4"/>
    <w:rsid w:val="000425DF"/>
    <w:rPr>
      <w:rFonts w:ascii="Arial" w:hAnsi="Arial"/>
      <w:b/>
      <w:sz w:val="22"/>
      <w:lang w:eastAsia="de-DE"/>
    </w:rPr>
  </w:style>
  <w:style w:type="character" w:customStyle="1" w:styleId="Titolo5Carattere">
    <w:name w:val="Titolo 5 Carattere"/>
    <w:basedOn w:val="Carpredefinitoparagrafo"/>
    <w:link w:val="Titolo5"/>
    <w:rsid w:val="000425DF"/>
    <w:rPr>
      <w:rFonts w:ascii="Arial" w:hAnsi="Arial"/>
      <w:b/>
      <w:sz w:val="22"/>
      <w:lang w:eastAsia="de-DE"/>
    </w:rPr>
  </w:style>
  <w:style w:type="character" w:customStyle="1" w:styleId="Titolo6Carattere">
    <w:name w:val="Titolo 6 Carattere"/>
    <w:basedOn w:val="Carpredefinitoparagrafo"/>
    <w:link w:val="Titolo6"/>
    <w:rsid w:val="000425DF"/>
    <w:rPr>
      <w:rFonts w:ascii="Arial" w:hAnsi="Arial"/>
      <w:b/>
      <w:sz w:val="22"/>
      <w:lang w:eastAsia="de-DE"/>
    </w:rPr>
  </w:style>
  <w:style w:type="character" w:customStyle="1" w:styleId="Titolo7Carattere">
    <w:name w:val="Titolo 7 Carattere"/>
    <w:basedOn w:val="Carpredefinitoparagrafo"/>
    <w:link w:val="Titolo7"/>
    <w:rsid w:val="000425DF"/>
    <w:rPr>
      <w:rFonts w:ascii="Arial" w:hAnsi="Arial"/>
      <w:b/>
      <w:sz w:val="22"/>
      <w:lang w:eastAsia="de-DE"/>
    </w:rPr>
  </w:style>
  <w:style w:type="character" w:customStyle="1" w:styleId="Titolo8Carattere">
    <w:name w:val="Titolo 8 Carattere"/>
    <w:basedOn w:val="Carpredefinitoparagrafo"/>
    <w:link w:val="Titolo8"/>
    <w:rsid w:val="000425DF"/>
    <w:rPr>
      <w:rFonts w:ascii="Arial" w:hAnsi="Arial"/>
      <w:b/>
      <w:sz w:val="22"/>
      <w:lang w:eastAsia="de-DE"/>
    </w:rPr>
  </w:style>
  <w:style w:type="character" w:customStyle="1" w:styleId="Titolo9Carattere">
    <w:name w:val="Titolo 9 Carattere"/>
    <w:basedOn w:val="Carpredefinitoparagrafo"/>
    <w:link w:val="Titolo9"/>
    <w:rsid w:val="000425DF"/>
    <w:rPr>
      <w:rFonts w:ascii="Arial" w:hAnsi="Arial"/>
      <w:b/>
      <w:sz w:val="22"/>
      <w:lang w:eastAsia="de-DE"/>
    </w:rPr>
  </w:style>
  <w:style w:type="paragraph" w:styleId="Didascalia">
    <w:name w:val="caption"/>
    <w:basedOn w:val="Normale"/>
    <w:next w:val="Normale"/>
    <w:qFormat/>
    <w:rsid w:val="000425DF"/>
    <w:rPr>
      <w:b/>
      <w:bCs/>
      <w:sz w:val="20"/>
    </w:rPr>
  </w:style>
  <w:style w:type="paragraph" w:styleId="Titolo">
    <w:name w:val="Title"/>
    <w:basedOn w:val="Normale"/>
    <w:link w:val="TitoloCarattere"/>
    <w:qFormat/>
    <w:rsid w:val="000425DF"/>
    <w:pPr>
      <w:spacing w:after="0"/>
      <w:jc w:val="center"/>
    </w:pPr>
    <w:rPr>
      <w:b/>
      <w:color w:val="000000"/>
      <w:sz w:val="32"/>
    </w:rPr>
  </w:style>
  <w:style w:type="character" w:customStyle="1" w:styleId="TitoloCarattere">
    <w:name w:val="Titolo Carattere"/>
    <w:basedOn w:val="Carpredefinitoparagrafo"/>
    <w:link w:val="Titolo"/>
    <w:rsid w:val="000425DF"/>
    <w:rPr>
      <w:rFonts w:ascii="Arial" w:hAnsi="Arial"/>
      <w:b/>
      <w:color w:val="000000"/>
      <w:sz w:val="32"/>
      <w:lang w:eastAsia="de-DE"/>
    </w:rPr>
  </w:style>
  <w:style w:type="character" w:styleId="Enfasigrassetto">
    <w:name w:val="Strong"/>
    <w:basedOn w:val="Carpredefinitoparagrafo"/>
    <w:uiPriority w:val="22"/>
    <w:qFormat/>
    <w:rsid w:val="000425DF"/>
    <w:rPr>
      <w:b/>
      <w:bCs/>
    </w:rPr>
  </w:style>
  <w:style w:type="character" w:styleId="Enfasicorsivo">
    <w:name w:val="Emphasis"/>
    <w:basedOn w:val="Carpredefinitoparagrafo"/>
    <w:uiPriority w:val="20"/>
    <w:qFormat/>
    <w:rsid w:val="000425DF"/>
    <w:rPr>
      <w:i/>
      <w:iCs/>
    </w:rPr>
  </w:style>
  <w:style w:type="paragraph" w:styleId="Paragrafoelenco">
    <w:name w:val="List Paragraph"/>
    <w:basedOn w:val="Normale"/>
    <w:uiPriority w:val="34"/>
    <w:qFormat/>
    <w:rsid w:val="000425DF"/>
    <w:pPr>
      <w:ind w:left="720"/>
      <w:contextualSpacing/>
    </w:pPr>
  </w:style>
  <w:style w:type="paragraph" w:styleId="Titolosommario">
    <w:name w:val="TOC Heading"/>
    <w:basedOn w:val="Titolo1"/>
    <w:next w:val="Normale"/>
    <w:uiPriority w:val="39"/>
    <w:unhideWhenUsed/>
    <w:qFormat/>
    <w:rsid w:val="000425DF"/>
    <w:pPr>
      <w:keepLines/>
      <w:numPr>
        <w:numId w:val="0"/>
      </w:numPr>
      <w:spacing w:before="480" w:after="0"/>
      <w:outlineLvl w:val="9"/>
    </w:pPr>
    <w:rPr>
      <w:rFonts w:ascii="Cambria" w:hAnsi="Cambria"/>
      <w:bCs/>
      <w:color w:val="365F91"/>
      <w:kern w:val="0"/>
      <w:szCs w:val="28"/>
      <w:lang w:val="en-US"/>
    </w:rPr>
  </w:style>
  <w:style w:type="paragraph" w:styleId="Intestazione">
    <w:name w:val="header"/>
    <w:basedOn w:val="Normale"/>
    <w:link w:val="IntestazioneCarattere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D467C"/>
    <w:rPr>
      <w:rFonts w:ascii="Arial" w:hAnsi="Arial"/>
      <w:sz w:val="22"/>
      <w:lang w:eastAsia="de-DE"/>
    </w:rPr>
  </w:style>
  <w:style w:type="paragraph" w:styleId="Pidipagina">
    <w:name w:val="footer"/>
    <w:basedOn w:val="Normale"/>
    <w:link w:val="PidipaginaCarattere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D467C"/>
    <w:rPr>
      <w:rFonts w:ascii="Arial" w:hAnsi="Arial"/>
      <w:sz w:val="22"/>
      <w:lang w:eastAsia="de-DE"/>
    </w:rPr>
  </w:style>
  <w:style w:type="paragraph" w:customStyle="1" w:styleId="EinfAbs">
    <w:name w:val="[Einf. Abs.]"/>
    <w:basedOn w:val="Normale"/>
    <w:uiPriority w:val="99"/>
    <w:rsid w:val="003D467C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DB5592"/>
    <w:rPr>
      <w:color w:val="0000FF" w:themeColor="hyperlink"/>
      <w:u w:val="single"/>
    </w:rPr>
  </w:style>
  <w:style w:type="character" w:styleId="Rimandocommento">
    <w:name w:val="annotation reference"/>
    <w:basedOn w:val="Carpredefinitoparagrafo"/>
    <w:uiPriority w:val="99"/>
    <w:semiHidden/>
    <w:unhideWhenUsed/>
    <w:rsid w:val="008F388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8F3883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8F3883"/>
    <w:rPr>
      <w:rFonts w:ascii="Calibri" w:eastAsiaTheme="minorHAnsi" w:hAnsi="Calibri"/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F388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F3883"/>
    <w:rPr>
      <w:rFonts w:ascii="Calibri" w:eastAsiaTheme="minorHAnsi" w:hAnsi="Calibri"/>
      <w:b/>
      <w:bCs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F38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F3883"/>
    <w:rPr>
      <w:rFonts w:ascii="Segoe UI" w:eastAsiaTheme="minorHAnsi" w:hAnsi="Segoe UI" w:cs="Segoe UI"/>
      <w:sz w:val="18"/>
      <w:szCs w:val="18"/>
      <w:lang w:eastAsia="en-US"/>
    </w:rPr>
  </w:style>
  <w:style w:type="paragraph" w:styleId="NormaleWeb">
    <w:name w:val="Normal (Web)"/>
    <w:basedOn w:val="Normale"/>
    <w:uiPriority w:val="99"/>
    <w:rsid w:val="006B7030"/>
    <w:pPr>
      <w:spacing w:beforeLines="1" w:afterLines="1" w:after="0" w:line="240" w:lineRule="auto"/>
    </w:pPr>
    <w:rPr>
      <w:rFonts w:ascii="Times" w:eastAsia="Calibri" w:hAnsi="Times"/>
      <w:sz w:val="20"/>
      <w:szCs w:val="20"/>
      <w:lang w:val="it-IT" w:eastAsia="it-IT"/>
    </w:rPr>
  </w:style>
  <w:style w:type="paragraph" w:customStyle="1" w:styleId="Default">
    <w:name w:val="Default"/>
    <w:rsid w:val="00AF037F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it-IT"/>
    </w:rPr>
  </w:style>
  <w:style w:type="character" w:styleId="Collegamentovisitato">
    <w:name w:val="FollowedHyperlink"/>
    <w:basedOn w:val="Carpredefinitoparagrafo"/>
    <w:uiPriority w:val="99"/>
    <w:semiHidden/>
    <w:unhideWhenUsed/>
    <w:rsid w:val="006C5320"/>
    <w:rPr>
      <w:color w:val="800080" w:themeColor="followedHyperlink"/>
      <w:u w:val="single"/>
    </w:rPr>
  </w:style>
  <w:style w:type="paragraph" w:styleId="Revisione">
    <w:name w:val="Revision"/>
    <w:hidden/>
    <w:uiPriority w:val="99"/>
    <w:semiHidden/>
    <w:rsid w:val="002B4DC0"/>
    <w:rPr>
      <w:rFonts w:ascii="Calibri" w:eastAsiaTheme="minorHAnsi" w:hAnsi="Calibri"/>
      <w:sz w:val="22"/>
      <w:szCs w:val="22"/>
      <w:lang w:eastAsia="en-US"/>
    </w:rPr>
  </w:style>
  <w:style w:type="paragraph" w:customStyle="1" w:styleId="Pa0">
    <w:name w:val="Pa0"/>
    <w:basedOn w:val="Default"/>
    <w:next w:val="Default"/>
    <w:uiPriority w:val="99"/>
    <w:rsid w:val="00C30916"/>
    <w:pPr>
      <w:spacing w:line="211" w:lineRule="atLeast"/>
    </w:pPr>
    <w:rPr>
      <w:rFonts w:ascii="Lidl Font Pro" w:hAnsi="Lidl Font Pro" w:cs="Times New Roman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4184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18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321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23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4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63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86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7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0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>
        <a:solidFill>
          <a:srgbClr val="FFFF00"/>
        </a:solidFill>
        <a:ln w="6350">
          <a:solidFill>
            <a:prstClr val="black"/>
          </a:solidFill>
        </a:ln>
        <a:effectLst/>
      </a:spPr>
      <a:bodyPr rot="0" spcFirstLastPara="0" vertOverflow="overflow" horzOverflow="overflow" vert="horz" wrap="square" lIns="9144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ategorie xmlns="fcf04dab-dc09-4c96-8051-2bc2fa59da3e">33</Kategorie>
    <Kanal xmlns="fcf04dab-dc09-4c96-8051-2bc2fa59da3e" xsi:nil="true"/>
    <Land xmlns="fcf04dab-dc09-4c96-8051-2bc2fa59da3e">
      <Value>Alle</Value>
    </Land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6D9E6023EE88D418AE6077B68E94A2C" ma:contentTypeVersion="11" ma:contentTypeDescription="Ein neues Dokument erstellen." ma:contentTypeScope="" ma:versionID="8d9c5a116fd08ff7fc45cb99e762b3ec">
  <xsd:schema xmlns:xsd="http://www.w3.org/2001/XMLSchema" xmlns:xs="http://www.w3.org/2001/XMLSchema" xmlns:p="http://schemas.microsoft.com/office/2006/metadata/properties" xmlns:ns2="fcf04dab-dc09-4c96-8051-2bc2fa59da3e" targetNamespace="http://schemas.microsoft.com/office/2006/metadata/properties" ma:root="true" ma:fieldsID="ba4c4d2e41b95dd3a8814737804a4297" ns2:_="">
    <xsd:import namespace="fcf04dab-dc09-4c96-8051-2bc2fa59da3e"/>
    <xsd:element name="properties">
      <xsd:complexType>
        <xsd:sequence>
          <xsd:element name="documentManagement">
            <xsd:complexType>
              <xsd:all>
                <xsd:element ref="ns2:Kategorie" minOccurs="0"/>
                <xsd:element ref="ns2:Kanal" minOccurs="0"/>
                <xsd:element ref="ns2:Lan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f04dab-dc09-4c96-8051-2bc2fa59da3e" elementFormDefault="qualified">
    <xsd:import namespace="http://schemas.microsoft.com/office/2006/documentManagement/types"/>
    <xsd:import namespace="http://schemas.microsoft.com/office/infopath/2007/PartnerControls"/>
    <xsd:element name="Kategorie" ma:index="2" nillable="true" ma:displayName="Category" ma:list="{97599935-5f5b-4ce2-bf78-58e516a962c9}" ma:internalName="Kategorie" ma:readOnly="false" ma:showField="Title">
      <xsd:simpleType>
        <xsd:restriction base="dms:Lookup"/>
      </xsd:simpleType>
    </xsd:element>
    <xsd:element name="Kanal" ma:index="3" nillable="true" ma:displayName="Channel" ma:list="{0f31c94a-0ca0-4ec6-92cd-3470bb6ed945}" ma:internalName="Kanal" ma:readOnly="false" ma:showField="Title">
      <xsd:simpleType>
        <xsd:restriction base="dms:Lookup"/>
      </xsd:simpleType>
    </xsd:element>
    <xsd:element name="Land" ma:index="4" nillable="true" ma:displayName="Land" ma:internalName="Land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lle"/>
                    <xsd:enumeration value="AT"/>
                    <xsd:enumeration value="BE"/>
                    <xsd:enumeration value="BG"/>
                    <xsd:enumeration value="CH"/>
                    <xsd:enumeration value="CZ"/>
                    <xsd:enumeration value="DE"/>
                    <xsd:enumeration value="DK"/>
                    <xsd:enumeration value="ES"/>
                    <xsd:enumeration value="FI"/>
                    <xsd:enumeration value="FR"/>
                    <xsd:enumeration value="GB"/>
                    <xsd:enumeration value="GR"/>
                    <xsd:enumeration value="HK"/>
                    <xsd:enumeration value="HR"/>
                    <xsd:enumeration value="HU"/>
                    <xsd:enumeration value="IE"/>
                    <xsd:enumeration value="IT"/>
                    <xsd:enumeration value="LT"/>
                    <xsd:enumeration value="NL"/>
                    <xsd:enumeration value="PL"/>
                    <xsd:enumeration value="PT"/>
                    <xsd:enumeration value="RO"/>
                    <xsd:enumeration value="RS"/>
                    <xsd:enumeration value="SE"/>
                    <xsd:enumeration value="SI"/>
                    <xsd:enumeration value="SK"/>
                    <xsd:enumeration value="US"/>
                  </xsd:restriction>
                </xsd:simple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Inhaltstyp"/>
        <xsd:element ref="dc:title" minOccurs="0" maxOccurs="1" ma:index="1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9BE777B-3C2B-4389-9656-54D53EA2BDA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FC1BB12-1D37-4CE5-88A8-4A02B51133E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A2E0510-D9C4-4934-9C19-B70409517A44}">
  <ds:schemaRefs>
    <ds:schemaRef ds:uri="http://schemas.microsoft.com/office/2006/documentManagement/types"/>
    <ds:schemaRef ds:uri="http://www.w3.org/XML/1998/namespace"/>
    <ds:schemaRef ds:uri="http://purl.org/dc/dcmitype/"/>
    <ds:schemaRef ds:uri="http://purl.org/dc/elements/1.1/"/>
    <ds:schemaRef ds:uri="fcf04dab-dc09-4c96-8051-2bc2fa59da3e"/>
    <ds:schemaRef ds:uri="http://purl.org/dc/terms/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</ds:schemaRefs>
</ds:datastoreItem>
</file>

<file path=customXml/itemProps4.xml><?xml version="1.0" encoding="utf-8"?>
<ds:datastoreItem xmlns:ds="http://schemas.openxmlformats.org/officeDocument/2006/customXml" ds:itemID="{342740A1-C82A-4ECA-A8E8-BC0F6F7FF0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f04dab-dc09-4c96-8051-2bc2fa59da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667</Words>
  <Characters>3807</Characters>
  <Application>Microsoft Office Word</Application>
  <DocSecurity>0</DocSecurity>
  <Lines>31</Lines>
  <Paragraphs>8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Lidl Stiftung &amp; Co. KG</Company>
  <LinksUpToDate>false</LinksUpToDate>
  <CharactersWithSpaces>4466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Anke Daniela Saul</dc:creator>
  <cp:keywords/>
  <dc:description/>
  <cp:lastModifiedBy>CHANTAL ANDREOLI</cp:lastModifiedBy>
  <cp:revision>8</cp:revision>
  <cp:lastPrinted>2022-02-01T16:21:00Z</cp:lastPrinted>
  <dcterms:created xsi:type="dcterms:W3CDTF">2022-02-10T10:40:00Z</dcterms:created>
  <dcterms:modified xsi:type="dcterms:W3CDTF">2022-02-11T09:07:00Z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0x01010026D9E6023EE88D418AE6077B68E94A2C</vt:lpwstr>
  </property>
</Properties>
</file>