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B4039" w14:textId="17B61E8D" w:rsidR="00045F5B" w:rsidRDefault="00045F5B" w:rsidP="00AB08DE">
      <w:pPr>
        <w:pStyle w:val="EinfAbs"/>
        <w:ind w:left="360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bookmarkStart w:id="1" w:name="_Hlk80798474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 TORNA NEL CASERTANO E INAUGURA</w:t>
      </w:r>
    </w:p>
    <w:p w14:paraId="5A34B8D5" w14:textId="2BF885D8" w:rsidR="00AB08DE" w:rsidRDefault="00045F5B" w:rsidP="00AB08DE">
      <w:pPr>
        <w:pStyle w:val="EinfAbs"/>
        <w:ind w:left="360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 </w:t>
      </w:r>
      <w:r w:rsidR="00A67FD8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SAN NICOLA LA STRADA</w:t>
      </w:r>
    </w:p>
    <w:p w14:paraId="4BE5F588" w14:textId="0714E67B" w:rsidR="00AB08DE" w:rsidRDefault="00AB08DE" w:rsidP="00AB08DE">
      <w:pPr>
        <w:pStyle w:val="EinfAbs"/>
        <w:numPr>
          <w:ilvl w:val="0"/>
          <w:numId w:val="16"/>
        </w:numPr>
        <w:jc w:val="center"/>
        <w:rPr>
          <w:rFonts w:cs="Calibri-Bold"/>
          <w:bCs/>
          <w:i/>
          <w:sz w:val="32"/>
          <w:szCs w:val="32"/>
          <w:lang w:val="it-IT"/>
        </w:rPr>
      </w:pPr>
      <w:r>
        <w:rPr>
          <w:rFonts w:cs="Calibri-Bold"/>
          <w:bCs/>
          <w:i/>
          <w:sz w:val="32"/>
          <w:szCs w:val="32"/>
          <w:lang w:val="it-IT"/>
        </w:rPr>
        <w:t>U</w:t>
      </w:r>
      <w:r w:rsidRPr="00AB08DE">
        <w:rPr>
          <w:rFonts w:cs="Calibri-Bold"/>
          <w:bCs/>
          <w:i/>
          <w:sz w:val="32"/>
          <w:szCs w:val="32"/>
          <w:lang w:val="it-IT"/>
        </w:rPr>
        <w:t xml:space="preserve">no store dal look contemporaneo </w:t>
      </w:r>
      <w:r w:rsidR="0072797D">
        <w:rPr>
          <w:rFonts w:cs="Calibri-Bold"/>
          <w:bCs/>
          <w:i/>
          <w:sz w:val="32"/>
          <w:szCs w:val="32"/>
          <w:lang w:val="it-IT"/>
        </w:rPr>
        <w:t>per una spesa smart</w:t>
      </w:r>
    </w:p>
    <w:p w14:paraId="4BD9E968" w14:textId="68309B1C" w:rsidR="0072797D" w:rsidRPr="00AB08DE" w:rsidRDefault="0072797D" w:rsidP="00AB08DE">
      <w:pPr>
        <w:pStyle w:val="EinfAbs"/>
        <w:numPr>
          <w:ilvl w:val="0"/>
          <w:numId w:val="16"/>
        </w:numPr>
        <w:jc w:val="center"/>
        <w:rPr>
          <w:rFonts w:cs="Calibri-Bold"/>
          <w:bCs/>
          <w:i/>
          <w:sz w:val="32"/>
          <w:szCs w:val="32"/>
          <w:lang w:val="it-IT"/>
        </w:rPr>
      </w:pPr>
      <w:r>
        <w:rPr>
          <w:rFonts w:cs="Calibri-Bold"/>
          <w:bCs/>
          <w:i/>
          <w:sz w:val="32"/>
          <w:szCs w:val="32"/>
          <w:lang w:val="it-IT"/>
        </w:rPr>
        <w:t>Sostenibilità ed efficienza energetica in primo piano</w:t>
      </w:r>
    </w:p>
    <w:p w14:paraId="0F4BB8A9" w14:textId="25D8E55C" w:rsidR="00D20D04" w:rsidRPr="00D534E7" w:rsidRDefault="00D20D04" w:rsidP="00196DF6">
      <w:pPr>
        <w:pStyle w:val="EinfAbs"/>
        <w:ind w:left="720"/>
        <w:rPr>
          <w:rFonts w:ascii="Calibri" w:hAnsi="Calibri" w:cs="Calibri-Bold"/>
          <w:b/>
          <w:bCs/>
          <w:caps/>
          <w:color w:val="1F497D" w:themeColor="text2"/>
          <w:sz w:val="28"/>
          <w:szCs w:val="28"/>
          <w:lang w:val="it-IT"/>
        </w:rPr>
      </w:pPr>
    </w:p>
    <w:bookmarkEnd w:id="0"/>
    <w:bookmarkEnd w:id="1"/>
    <w:p w14:paraId="357378AC" w14:textId="7AF8956C" w:rsidR="00045F5B" w:rsidRDefault="00A67FD8" w:rsidP="00AB08DE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San Nicola la Strada (</w:t>
      </w:r>
      <w:r w:rsidR="00045F5B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CE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)</w:t>
      </w:r>
      <w:r w:rsidR="00FF07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 w:rsidR="00DE532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3 marzo</w:t>
      </w:r>
      <w:r w:rsidR="00FF07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202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</w:t>
      </w:r>
      <w:r w:rsidR="00FF0751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bookmarkStart w:id="2" w:name="_Hlk80798492"/>
      <w:bookmarkStart w:id="3" w:name="_Hlk80869457"/>
      <w:r w:rsidR="000A58F5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0A58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43090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Lidl Italia, catena di supermercati leader nella GDO </w:t>
      </w:r>
      <w:r w:rsidR="001614FB" w:rsidRPr="001614FB">
        <w:rPr>
          <w:rFonts w:cs="Calibri-Bold"/>
          <w:b/>
          <w:color w:val="auto"/>
          <w:sz w:val="22"/>
          <w:szCs w:val="22"/>
          <w:lang w:val="it-IT"/>
        </w:rPr>
        <w:t>con una squadra di 20.000</w:t>
      </w:r>
      <w:r w:rsidR="001614FB">
        <w:rPr>
          <w:rFonts w:cs="Calibri-Bold"/>
          <w:b/>
          <w:color w:val="auto"/>
          <w:sz w:val="22"/>
          <w:szCs w:val="22"/>
          <w:lang w:val="it-IT"/>
        </w:rPr>
        <w:t xml:space="preserve"> collaboratori e 700 punti vendita in </w:t>
      </w:r>
      <w:r w:rsidR="00F2528A">
        <w:rPr>
          <w:rFonts w:cs="Calibri-Bold"/>
          <w:b/>
          <w:color w:val="auto"/>
          <w:sz w:val="22"/>
          <w:szCs w:val="22"/>
          <w:lang w:val="it-IT"/>
        </w:rPr>
        <w:t>I</w:t>
      </w:r>
      <w:r w:rsidR="001614FB">
        <w:rPr>
          <w:rFonts w:cs="Calibri-Bold"/>
          <w:b/>
          <w:color w:val="auto"/>
          <w:sz w:val="22"/>
          <w:szCs w:val="22"/>
          <w:lang w:val="it-IT"/>
        </w:rPr>
        <w:t>talia</w:t>
      </w:r>
      <w:r w:rsidR="00045F5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AB08D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inaugura</w:t>
      </w:r>
      <w:r w:rsidR="00045F5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oggi il suo quinto punto vendita </w:t>
      </w:r>
      <w:r w:rsidR="001614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</w:t>
      </w:r>
      <w:r w:rsidR="00A6637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provincia di Caserta a</w:t>
      </w:r>
      <w:r w:rsidR="00045F5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45F5B" w:rsidRPr="00A6637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San Nicola la Strada</w:t>
      </w:r>
      <w:r w:rsidR="001614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045F5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045F5B" w:rsidRPr="009B2E6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 via</w:t>
      </w:r>
      <w:r w:rsidR="009B2E6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le</w:t>
      </w:r>
      <w:r w:rsidR="00045F5B" w:rsidRPr="009B2E6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Carlo III di Borbone.</w:t>
      </w:r>
      <w:r w:rsidR="0072797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D534E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Con quest’operazione</w:t>
      </w:r>
      <w:r w:rsidR="00AB08D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E2661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Lidl </w:t>
      </w:r>
      <w:r w:rsidR="00D534E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intende </w:t>
      </w:r>
      <w:r w:rsidR="006544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offrire </w:t>
      </w:r>
      <w:r w:rsidR="006544E3" w:rsidRPr="006544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</w:t>
      </w:r>
      <w:r w:rsidR="00196DF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punto vendita</w:t>
      </w:r>
      <w:r w:rsidR="006544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dal </w:t>
      </w:r>
      <w:r w:rsidR="006544E3" w:rsidRPr="006544E3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look </w:t>
      </w:r>
      <w:r w:rsidR="0011623D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contemporaneo</w:t>
      </w:r>
      <w:r w:rsidR="00D534E7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</w:t>
      </w:r>
      <w:r w:rsidR="00A6637F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e green </w:t>
      </w:r>
      <w:r w:rsidR="006544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per garantire </w:t>
      </w:r>
      <w:r w:rsidR="00D534E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ai clienti </w:t>
      </w:r>
      <w:r w:rsidR="006544E3" w:rsidRPr="006544E3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un’esperienza di acquisto </w:t>
      </w:r>
      <w:r w:rsidR="00D534E7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piacevole e funzionale</w:t>
      </w:r>
      <w:r w:rsidR="006544E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045F5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bookmarkStart w:id="4" w:name="_Hlk94253267"/>
      <w:r w:rsidR="00D534E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G</w:t>
      </w:r>
      <w:r w:rsidR="00941CA7" w:rsidRPr="00EF77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li orari di apertura </w:t>
      </w:r>
      <w:r w:rsidR="00941CA7" w:rsidRPr="00EF77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dello store </w:t>
      </w:r>
      <w:r w:rsidR="00D534E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sono pensati per assicurare la massima flessibilità di servizio</w:t>
      </w:r>
      <w:r w:rsidR="00941CA7" w:rsidRPr="00EF77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:</w:t>
      </w:r>
      <w:r w:rsidR="00941CA7" w:rsidRPr="00EF77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dal lunedì al</w:t>
      </w:r>
      <w:r w:rsidR="00045F5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la do</w:t>
      </w:r>
      <w:r w:rsidR="00941CA7" w:rsidRPr="00EF77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menica dalle 08:</w:t>
      </w:r>
      <w:r w:rsidR="00045F5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941CA7" w:rsidRPr="00EF77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 alle 2</w:t>
      </w:r>
      <w:r w:rsidR="00045F5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="00941CA7" w:rsidRPr="00EF77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:</w:t>
      </w:r>
      <w:r w:rsidR="00045F5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941CA7" w:rsidRPr="00EF77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11623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bookmarkStart w:id="5" w:name="_Hlk80869533"/>
      <w:bookmarkEnd w:id="2"/>
      <w:bookmarkEnd w:id="3"/>
      <w:bookmarkEnd w:id="4"/>
    </w:p>
    <w:p w14:paraId="499727CB" w14:textId="77777777" w:rsidR="00AB08DE" w:rsidRPr="00AB08DE" w:rsidRDefault="00AB08DE" w:rsidP="00AB08DE">
      <w:pPr>
        <w:pStyle w:val="EinfAbs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  <w:lang w:val="it-IT"/>
        </w:rPr>
      </w:pPr>
    </w:p>
    <w:p w14:paraId="39254ED6" w14:textId="770FD536" w:rsidR="00FF0751" w:rsidRDefault="00FF0751" w:rsidP="00430901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326741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supermercato green</w:t>
      </w:r>
    </w:p>
    <w:p w14:paraId="29E9224C" w14:textId="1F246175" w:rsidR="00045F5B" w:rsidRPr="009B2E69" w:rsidRDefault="00F725A6" w:rsidP="00045F5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nuovo </w:t>
      </w:r>
      <w:r w:rsidR="00A901FF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punto vendita</w:t>
      </w:r>
      <w:r w:rsidR="009B2E69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bookmarkEnd w:id="5"/>
      <w:r w:rsid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è il </w:t>
      </w:r>
      <w:r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risultato </w:t>
      </w:r>
      <w:r w:rsidR="00C45C44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un progetto </w:t>
      </w:r>
      <w:r w:rsidR="00DA2376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immobiliare </w:t>
      </w:r>
      <w:r w:rsidR="00C45C44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che p</w:t>
      </w:r>
      <w:r w:rsidR="00DA2376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resta</w:t>
      </w:r>
      <w:r w:rsidR="00C45C44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grande attenzione </w:t>
      </w:r>
      <w:r w:rsidR="00DA2376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</w:t>
      </w:r>
      <w:r w:rsidR="00C45C44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</w:t>
      </w:r>
      <w:r w:rsidR="00C45C44" w:rsidRPr="009B2E6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ambiente e all’efficienza energetica</w:t>
      </w:r>
      <w:r w:rsid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La struttura, infatti, </w:t>
      </w:r>
      <w:r w:rsidR="009B2E69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è a consumo di suolo zero</w:t>
      </w:r>
      <w:r w:rsid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B2E69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quanto sorge su un’area precedentemente occupata da </w:t>
      </w:r>
      <w:r w:rsid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ex opificio industriale e</w:t>
      </w:r>
      <w:r w:rsidR="009B2E69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901FF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rientra in </w:t>
      </w:r>
      <w:r w:rsidR="00A901FF" w:rsidRPr="009B2E6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classe energetica A</w:t>
      </w:r>
      <w:r w:rsidR="009B2E6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3. </w:t>
      </w:r>
      <w:r w:rsidR="009B2E69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 suo interno</w:t>
      </w:r>
      <w:r w:rsidR="00A901FF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lo store </w:t>
      </w:r>
      <w:r w:rsidR="00DF79CA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presenta un </w:t>
      </w:r>
      <w:r w:rsidR="00DF79CA" w:rsidRPr="009B2E6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sistema di luci a LED</w:t>
      </w:r>
      <w:r w:rsidR="00DF79CA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consente di risparmiare </w:t>
      </w:r>
      <w:r w:rsidR="00952A84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più del</w:t>
      </w:r>
      <w:r w:rsidR="00DF79CA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50% rispetto alla normale illuminazione</w:t>
      </w:r>
      <w:r w:rsidR="00A901FF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DF79CA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901FF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oltre ad</w:t>
      </w:r>
      <w:r w:rsidR="00DF79CA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F79CA" w:rsidRPr="009B2E6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ampie vetrate</w:t>
      </w:r>
      <w:r w:rsidR="00DF79CA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favoriscono una naturale luminosità all’ambiente.  Inoltre, </w:t>
      </w:r>
      <w:r w:rsidR="009B2E69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</w:t>
      </w:r>
      <w:r w:rsid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supermercato</w:t>
      </w:r>
      <w:r w:rsidR="00DF79CA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 dotat</w:t>
      </w:r>
      <w:r w:rsid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</w:t>
      </w:r>
      <w:r w:rsidR="00A901FF" w:rsidRPr="009B2E6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</w:t>
      </w:r>
      <w:r w:rsidR="00DF79CA" w:rsidRPr="009B2E69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un impianto fotovoltaico da</w:t>
      </w:r>
      <w:r w:rsidR="009B2E69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oltre</w:t>
      </w:r>
      <w:r w:rsidR="00DF79CA" w:rsidRPr="009B2E69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1</w:t>
      </w:r>
      <w:r w:rsidR="009B2E69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14</w:t>
      </w:r>
      <w:r w:rsidR="00DF79CA" w:rsidRPr="009B2E69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kW e </w:t>
      </w:r>
      <w:r w:rsidR="00A901FF" w:rsidRPr="009B2E69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il </w:t>
      </w:r>
      <w:r w:rsidR="00DF79CA" w:rsidRPr="009B2E69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100% dell’energia utilizzata proviene da fonti rinnovabili</w:t>
      </w:r>
      <w:r w:rsidR="00A901FF" w:rsidRPr="009B2E69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. </w:t>
      </w:r>
      <w:r w:rsidR="00EA0712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All’esterno dell’edificio i clienti possono usufruire di </w:t>
      </w:r>
      <w:r w:rsidR="00EA0712" w:rsidRPr="00EA0712">
        <w:rPr>
          <w:rFonts w:asciiTheme="minorHAnsi" w:hAnsiTheme="minorHAnsi" w:cstheme="minorHAnsi"/>
          <w:color w:val="auto"/>
          <w:sz w:val="22"/>
          <w:szCs w:val="22"/>
          <w:lang w:val="it-IT"/>
        </w:rPr>
        <w:t>un</w:t>
      </w:r>
      <w:r w:rsidR="00EA0712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</w:t>
      </w:r>
      <w:r w:rsidR="00045F5B" w:rsidRPr="00E07031">
        <w:rPr>
          <w:rFonts w:ascii="Calibri" w:hAnsi="Calibri" w:cs="Calibri-Bold"/>
          <w:b/>
          <w:color w:val="auto"/>
          <w:sz w:val="22"/>
          <w:szCs w:val="22"/>
          <w:lang w:val="it-IT"/>
        </w:rPr>
        <w:t>parcheggio</w:t>
      </w:r>
      <w:r w:rsidR="00045F5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dotato </w:t>
      </w:r>
      <w:r w:rsidR="00045F5B" w:rsidRPr="00F725A6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di </w:t>
      </w:r>
      <w:r w:rsidR="00045F5B" w:rsidRPr="00F725A6">
        <w:rPr>
          <w:rFonts w:ascii="Calibri" w:hAnsi="Calibri" w:cs="Calibri-Bold"/>
          <w:b/>
          <w:color w:val="auto"/>
          <w:sz w:val="22"/>
          <w:szCs w:val="22"/>
          <w:lang w:val="it-IT"/>
        </w:rPr>
        <w:t>oltre 100 posti auto</w:t>
      </w:r>
      <w:r w:rsidR="009B2E69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e di una colonnina per la ricarica gratuita di due auto elettriche</w:t>
      </w:r>
      <w:r w:rsidR="00EA0712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</w:p>
    <w:p w14:paraId="6FD57FD8" w14:textId="77777777" w:rsidR="00045F5B" w:rsidRPr="009B2E69" w:rsidRDefault="00045F5B" w:rsidP="00045F5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47DF1282" w14:textId="3CA83879" w:rsidR="00323BAC" w:rsidRPr="00783618" w:rsidRDefault="0042702B" w:rsidP="00430901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bookmarkStart w:id="6" w:name="_Hlk80860605"/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Una spesa </w:t>
      </w:r>
      <w:r w:rsidR="004547FE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smart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</w:t>
      </w:r>
    </w:p>
    <w:p w14:paraId="4CB0E4C0" w14:textId="6E835184" w:rsidR="0042702B" w:rsidRPr="00E07031" w:rsidRDefault="007078A9" w:rsidP="00430901">
      <w:pPr>
        <w:pStyle w:val="Pa0"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Accolti da </w:t>
      </w:r>
      <w:r w:rsidRPr="00E07031">
        <w:rPr>
          <w:rFonts w:asciiTheme="minorHAnsi" w:hAnsiTheme="minorHAnsi" w:cstheme="minorHAnsi"/>
          <w:b/>
          <w:sz w:val="22"/>
          <w:szCs w:val="22"/>
        </w:rPr>
        <w:t xml:space="preserve">ampie </w:t>
      </w:r>
      <w:r w:rsidR="00D75B93" w:rsidRPr="00E07031">
        <w:rPr>
          <w:rFonts w:asciiTheme="minorHAnsi" w:hAnsiTheme="minorHAnsi" w:cstheme="minorHAnsi"/>
          <w:b/>
          <w:sz w:val="22"/>
          <w:szCs w:val="22"/>
        </w:rPr>
        <w:t>corsie</w:t>
      </w:r>
      <w:r w:rsidR="00D75B9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42702B">
        <w:rPr>
          <w:rFonts w:asciiTheme="minorHAnsi" w:hAnsiTheme="minorHAnsi" w:cstheme="minorHAnsi"/>
          <w:bCs/>
          <w:sz w:val="22"/>
          <w:szCs w:val="22"/>
        </w:rPr>
        <w:t>i</w:t>
      </w:r>
      <w:r w:rsidR="0042702B" w:rsidRPr="00326741">
        <w:rPr>
          <w:rFonts w:asciiTheme="minorHAnsi" w:hAnsiTheme="minorHAnsi" w:cstheme="minorHAnsi"/>
          <w:bCs/>
          <w:sz w:val="22"/>
          <w:szCs w:val="22"/>
        </w:rPr>
        <w:t xml:space="preserve"> clienti </w:t>
      </w:r>
      <w:r w:rsidR="00D75B93">
        <w:rPr>
          <w:rFonts w:asciiTheme="minorHAnsi" w:hAnsiTheme="minorHAnsi" w:cstheme="minorHAnsi"/>
          <w:bCs/>
          <w:sz w:val="22"/>
          <w:szCs w:val="22"/>
        </w:rPr>
        <w:t xml:space="preserve">del punto vendita di </w:t>
      </w:r>
      <w:r w:rsidR="00D22E59">
        <w:rPr>
          <w:rFonts w:asciiTheme="minorHAnsi" w:hAnsiTheme="minorHAnsi" w:cstheme="minorHAnsi"/>
          <w:bCs/>
          <w:sz w:val="22"/>
          <w:szCs w:val="22"/>
        </w:rPr>
        <w:t>San Nicola la Strada</w:t>
      </w:r>
      <w:r w:rsidR="00D75B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2702B">
        <w:rPr>
          <w:rFonts w:asciiTheme="minorHAnsi" w:hAnsiTheme="minorHAnsi" w:cstheme="minorHAnsi"/>
          <w:bCs/>
          <w:sz w:val="22"/>
          <w:szCs w:val="22"/>
        </w:rPr>
        <w:t>hanno</w:t>
      </w:r>
      <w:r w:rsidR="0042702B" w:rsidRPr="00326741">
        <w:rPr>
          <w:rFonts w:asciiTheme="minorHAnsi" w:hAnsiTheme="minorHAnsi" w:cstheme="minorHAnsi"/>
          <w:bCs/>
          <w:sz w:val="22"/>
          <w:szCs w:val="22"/>
        </w:rPr>
        <w:t xml:space="preserve"> a immediata disposizione un</w:t>
      </w:r>
      <w:r w:rsidR="00EC057D">
        <w:rPr>
          <w:rFonts w:asciiTheme="minorHAnsi" w:hAnsiTheme="minorHAnsi" w:cstheme="minorHAnsi"/>
          <w:bCs/>
          <w:sz w:val="22"/>
          <w:szCs w:val="22"/>
        </w:rPr>
        <w:t>’</w:t>
      </w:r>
      <w:r w:rsidR="00D75B93" w:rsidRPr="00D75B93">
        <w:rPr>
          <w:rFonts w:asciiTheme="minorHAnsi" w:hAnsiTheme="minorHAnsi" w:cstheme="minorHAnsi"/>
          <w:b/>
          <w:sz w:val="22"/>
          <w:szCs w:val="22"/>
        </w:rPr>
        <w:t>ampi</w:t>
      </w:r>
      <w:r w:rsidR="00EC057D">
        <w:rPr>
          <w:rFonts w:asciiTheme="minorHAnsi" w:hAnsiTheme="minorHAnsi" w:cstheme="minorHAnsi"/>
          <w:b/>
          <w:sz w:val="22"/>
          <w:szCs w:val="22"/>
        </w:rPr>
        <w:t>a</w:t>
      </w:r>
      <w:r w:rsidR="00D75B93" w:rsidRPr="00D75B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C057D">
        <w:rPr>
          <w:rFonts w:asciiTheme="minorHAnsi" w:hAnsiTheme="minorHAnsi" w:cstheme="minorHAnsi"/>
          <w:b/>
          <w:sz w:val="22"/>
          <w:szCs w:val="22"/>
        </w:rPr>
        <w:t>scelta</w:t>
      </w:r>
      <w:r w:rsidR="0042702B" w:rsidRPr="00326741">
        <w:rPr>
          <w:rFonts w:asciiTheme="minorHAnsi" w:hAnsiTheme="minorHAnsi" w:cstheme="minorHAnsi"/>
          <w:b/>
          <w:sz w:val="22"/>
          <w:szCs w:val="22"/>
        </w:rPr>
        <w:t xml:space="preserve"> di </w:t>
      </w:r>
      <w:r w:rsidR="00984036">
        <w:rPr>
          <w:rFonts w:asciiTheme="minorHAnsi" w:hAnsiTheme="minorHAnsi" w:cstheme="minorHAnsi"/>
          <w:b/>
          <w:sz w:val="22"/>
          <w:szCs w:val="22"/>
        </w:rPr>
        <w:t>articoli</w:t>
      </w:r>
      <w:r w:rsidR="0042702B" w:rsidRPr="0032674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75B93">
        <w:rPr>
          <w:rFonts w:asciiTheme="minorHAnsi" w:hAnsiTheme="minorHAnsi" w:cstheme="minorHAnsi"/>
          <w:b/>
          <w:sz w:val="22"/>
          <w:szCs w:val="22"/>
        </w:rPr>
        <w:t xml:space="preserve">di qualità alla stessa convenienza di sempre. </w:t>
      </w:r>
      <w:r w:rsidR="00D75B93" w:rsidRPr="00E07031">
        <w:rPr>
          <w:rFonts w:asciiTheme="minorHAnsi" w:hAnsiTheme="minorHAnsi" w:cstheme="minorHAnsi"/>
          <w:bCs/>
          <w:sz w:val="22"/>
          <w:szCs w:val="22"/>
        </w:rPr>
        <w:t>Lidl</w:t>
      </w:r>
      <w:r w:rsidR="00D75B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75B93" w:rsidRPr="00D75B93">
        <w:rPr>
          <w:rFonts w:asciiTheme="minorHAnsi" w:hAnsiTheme="minorHAnsi" w:cstheme="minorHAnsi"/>
          <w:bCs/>
          <w:sz w:val="22"/>
          <w:szCs w:val="22"/>
        </w:rPr>
        <w:t>offre loro tutto il meglio</w:t>
      </w:r>
      <w:r w:rsidR="00D75B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2702B" w:rsidRPr="00326741">
        <w:rPr>
          <w:rFonts w:asciiTheme="minorHAnsi" w:hAnsiTheme="minorHAnsi" w:cstheme="minorHAnsi"/>
          <w:bCs/>
          <w:sz w:val="22"/>
          <w:szCs w:val="22"/>
        </w:rPr>
        <w:t xml:space="preserve">per </w:t>
      </w:r>
      <w:r w:rsidR="00D75B93">
        <w:rPr>
          <w:rFonts w:asciiTheme="minorHAnsi" w:hAnsiTheme="minorHAnsi" w:cstheme="minorHAnsi"/>
          <w:bCs/>
          <w:sz w:val="22"/>
          <w:szCs w:val="22"/>
        </w:rPr>
        <w:t xml:space="preserve">godere di </w:t>
      </w:r>
      <w:r w:rsidR="0042702B" w:rsidRPr="00326741">
        <w:rPr>
          <w:rFonts w:asciiTheme="minorHAnsi" w:hAnsiTheme="minorHAnsi" w:cstheme="minorHAnsi"/>
          <w:bCs/>
          <w:sz w:val="22"/>
          <w:szCs w:val="22"/>
        </w:rPr>
        <w:t xml:space="preserve">una </w:t>
      </w:r>
      <w:r w:rsidR="0042702B" w:rsidRPr="00326741">
        <w:rPr>
          <w:rFonts w:asciiTheme="minorHAnsi" w:hAnsiTheme="minorHAnsi" w:cstheme="minorHAnsi"/>
          <w:b/>
          <w:sz w:val="22"/>
          <w:szCs w:val="22"/>
        </w:rPr>
        <w:t>spesa smart</w:t>
      </w:r>
      <w:r w:rsidR="00D75B93">
        <w:rPr>
          <w:rFonts w:asciiTheme="minorHAnsi" w:hAnsiTheme="minorHAnsi" w:cstheme="minorHAnsi"/>
          <w:b/>
          <w:sz w:val="22"/>
          <w:szCs w:val="22"/>
        </w:rPr>
        <w:t>,</w:t>
      </w:r>
      <w:r w:rsidR="0042702B" w:rsidRPr="00326741">
        <w:rPr>
          <w:rFonts w:asciiTheme="minorHAnsi" w:hAnsiTheme="minorHAnsi" w:cstheme="minorHAnsi"/>
          <w:b/>
          <w:sz w:val="22"/>
          <w:szCs w:val="22"/>
        </w:rPr>
        <w:t xml:space="preserve"> semplice</w:t>
      </w:r>
      <w:r w:rsidR="00D75B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75B93" w:rsidRPr="00D75B93">
        <w:rPr>
          <w:rFonts w:asciiTheme="minorHAnsi" w:hAnsiTheme="minorHAnsi" w:cstheme="minorHAnsi"/>
          <w:b/>
          <w:sz w:val="22"/>
          <w:szCs w:val="22"/>
        </w:rPr>
        <w:t>e rinnovata</w:t>
      </w:r>
      <w:r w:rsidR="00D75B93">
        <w:rPr>
          <w:rFonts w:asciiTheme="minorHAnsi" w:hAnsiTheme="minorHAnsi" w:cstheme="minorHAnsi"/>
          <w:bCs/>
          <w:sz w:val="22"/>
          <w:szCs w:val="22"/>
        </w:rPr>
        <w:t xml:space="preserve"> grazie </w:t>
      </w:r>
      <w:r w:rsidR="00EC057D">
        <w:rPr>
          <w:rFonts w:asciiTheme="minorHAnsi" w:hAnsiTheme="minorHAnsi" w:cstheme="minorHAnsi"/>
          <w:bCs/>
          <w:sz w:val="22"/>
          <w:szCs w:val="22"/>
        </w:rPr>
        <w:t>alla selezione di</w:t>
      </w:r>
      <w:r w:rsidR="0042702B" w:rsidRPr="00DE1F0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2702B" w:rsidRPr="00DE1F0E">
        <w:rPr>
          <w:rFonts w:asciiTheme="minorHAnsi" w:hAnsiTheme="minorHAnsi" w:cstheme="minorHAnsi"/>
          <w:b/>
          <w:sz w:val="22"/>
          <w:szCs w:val="22"/>
        </w:rPr>
        <w:t>referenze biologiche</w:t>
      </w:r>
      <w:r w:rsidR="0042702B" w:rsidRPr="0056261F">
        <w:rPr>
          <w:rFonts w:asciiTheme="minorHAnsi" w:hAnsiTheme="minorHAnsi" w:cstheme="minorHAnsi"/>
          <w:b/>
          <w:sz w:val="22"/>
          <w:szCs w:val="22"/>
        </w:rPr>
        <w:t xml:space="preserve">, </w:t>
      </w:r>
      <w:proofErr w:type="spellStart"/>
      <w:r w:rsidR="0056261F" w:rsidRPr="0056261F">
        <w:rPr>
          <w:rFonts w:asciiTheme="minorHAnsi" w:hAnsiTheme="minorHAnsi" w:cstheme="minorHAnsi"/>
          <w:b/>
          <w:sz w:val="22"/>
          <w:szCs w:val="22"/>
        </w:rPr>
        <w:t>freefrom</w:t>
      </w:r>
      <w:proofErr w:type="spellEnd"/>
      <w:r w:rsidR="0056261F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42702B" w:rsidRPr="00DE1F0E">
        <w:rPr>
          <w:rFonts w:asciiTheme="minorHAnsi" w:hAnsiTheme="minorHAnsi" w:cstheme="minorHAnsi"/>
          <w:bCs/>
          <w:sz w:val="22"/>
          <w:szCs w:val="22"/>
        </w:rPr>
        <w:t>a cui si aggiung</w:t>
      </w:r>
      <w:r w:rsidR="0056261F">
        <w:rPr>
          <w:rFonts w:asciiTheme="minorHAnsi" w:hAnsiTheme="minorHAnsi" w:cstheme="minorHAnsi"/>
          <w:bCs/>
          <w:sz w:val="22"/>
          <w:szCs w:val="22"/>
        </w:rPr>
        <w:t>ono</w:t>
      </w:r>
      <w:r w:rsidR="0042702B" w:rsidRPr="00DE1F0E">
        <w:rPr>
          <w:rFonts w:asciiTheme="minorHAnsi" w:hAnsiTheme="minorHAnsi" w:cstheme="minorHAnsi"/>
          <w:bCs/>
          <w:sz w:val="22"/>
          <w:szCs w:val="22"/>
        </w:rPr>
        <w:t xml:space="preserve"> un</w:t>
      </w:r>
      <w:r w:rsidR="00DE1F0E">
        <w:rPr>
          <w:rFonts w:asciiTheme="minorHAnsi" w:hAnsiTheme="minorHAnsi" w:cstheme="minorHAnsi"/>
          <w:bCs/>
          <w:sz w:val="22"/>
          <w:szCs w:val="22"/>
        </w:rPr>
        <w:t xml:space="preserve">a gamma </w:t>
      </w:r>
      <w:r w:rsidR="00DE1F0E" w:rsidRPr="00DE1F0E">
        <w:rPr>
          <w:rFonts w:asciiTheme="minorHAnsi" w:hAnsiTheme="minorHAnsi" w:cstheme="minorHAnsi"/>
          <w:bCs/>
          <w:sz w:val="22"/>
          <w:szCs w:val="22"/>
        </w:rPr>
        <w:t xml:space="preserve">di </w:t>
      </w:r>
      <w:r w:rsidR="00DE1F0E" w:rsidRPr="00122CE8">
        <w:rPr>
          <w:rFonts w:asciiTheme="minorHAnsi" w:hAnsiTheme="minorHAnsi" w:cstheme="minorHAnsi"/>
          <w:b/>
          <w:sz w:val="22"/>
          <w:szCs w:val="22"/>
        </w:rPr>
        <w:t>prodotti “to go” pronti al consum</w:t>
      </w:r>
      <w:r w:rsidR="00DE1F0E" w:rsidRPr="00DE1F0E">
        <w:rPr>
          <w:rFonts w:asciiTheme="minorHAnsi" w:hAnsiTheme="minorHAnsi" w:cstheme="minorHAnsi"/>
          <w:b/>
          <w:sz w:val="22"/>
          <w:szCs w:val="22"/>
        </w:rPr>
        <w:t>o</w:t>
      </w:r>
      <w:r w:rsidR="00D75B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75B93" w:rsidRPr="00D75B93">
        <w:rPr>
          <w:rFonts w:asciiTheme="minorHAnsi" w:hAnsiTheme="minorHAnsi" w:cstheme="minorHAnsi"/>
          <w:bCs/>
          <w:sz w:val="22"/>
          <w:szCs w:val="22"/>
        </w:rPr>
        <w:t>e</w:t>
      </w:r>
      <w:r w:rsidR="00D75B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56534">
        <w:rPr>
          <w:rFonts w:asciiTheme="minorHAnsi" w:hAnsiTheme="minorHAnsi" w:cstheme="minorHAnsi"/>
          <w:bCs/>
          <w:sz w:val="22"/>
          <w:szCs w:val="22"/>
        </w:rPr>
        <w:t xml:space="preserve">un </w:t>
      </w:r>
      <w:r w:rsidR="00984036" w:rsidRPr="00984036">
        <w:rPr>
          <w:rFonts w:asciiTheme="minorHAnsi" w:hAnsiTheme="minorHAnsi" w:cstheme="minorHAnsi"/>
          <w:b/>
          <w:sz w:val="22"/>
          <w:szCs w:val="22"/>
        </w:rPr>
        <w:t>reparto frutta e verdura</w:t>
      </w:r>
      <w:r w:rsidR="00984036">
        <w:rPr>
          <w:rFonts w:asciiTheme="minorHAnsi" w:hAnsiTheme="minorHAnsi" w:cstheme="minorHAnsi"/>
          <w:bCs/>
          <w:sz w:val="22"/>
          <w:szCs w:val="22"/>
        </w:rPr>
        <w:t xml:space="preserve"> con </w:t>
      </w:r>
      <w:r w:rsidR="00984036" w:rsidRPr="00E07031">
        <w:rPr>
          <w:rFonts w:asciiTheme="minorHAnsi" w:hAnsiTheme="minorHAnsi" w:cstheme="minorHAnsi"/>
          <w:b/>
          <w:sz w:val="22"/>
          <w:szCs w:val="22"/>
        </w:rPr>
        <w:t>prodotti</w:t>
      </w:r>
      <w:r w:rsidR="00984036">
        <w:rPr>
          <w:rFonts w:asciiTheme="minorHAnsi" w:hAnsiTheme="minorHAnsi" w:cstheme="minorHAnsi"/>
          <w:bCs/>
          <w:sz w:val="22"/>
          <w:szCs w:val="22"/>
        </w:rPr>
        <w:t xml:space="preserve"> sempre </w:t>
      </w:r>
      <w:r w:rsidR="00984036" w:rsidRPr="00E07031">
        <w:rPr>
          <w:rFonts w:asciiTheme="minorHAnsi" w:hAnsiTheme="minorHAnsi" w:cstheme="minorHAnsi"/>
          <w:b/>
          <w:sz w:val="22"/>
          <w:szCs w:val="22"/>
        </w:rPr>
        <w:t xml:space="preserve">freschi e salutari. </w:t>
      </w:r>
    </w:p>
    <w:p w14:paraId="269D726B" w14:textId="77777777" w:rsidR="00A46AB5" w:rsidRPr="00A46AB5" w:rsidRDefault="00A46AB5" w:rsidP="00A46AB5">
      <w:pPr>
        <w:pStyle w:val="Default"/>
      </w:pPr>
    </w:p>
    <w:bookmarkEnd w:id="6"/>
    <w:p w14:paraId="39B21D15" w14:textId="77777777" w:rsidR="00A67FD8" w:rsidRPr="00A67FD8" w:rsidRDefault="00A67FD8" w:rsidP="00A67FD8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67FD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A67FD8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67FD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0112931D" w14:textId="1B595ABC" w:rsidR="00A67FD8" w:rsidRPr="00A67FD8" w:rsidRDefault="00A67FD8" w:rsidP="00A67FD8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67FD8">
        <w:rPr>
          <w:rFonts w:cs="Calibri-Bold"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 700</w:t>
      </w:r>
      <w:r w:rsidRPr="00A67FD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</w:t>
      </w:r>
      <w:r w:rsidRPr="00A67FD8">
        <w:rPr>
          <w:rFonts w:cs="Calibri-Bold"/>
          <w:color w:val="1F497D" w:themeColor="text2"/>
          <w:sz w:val="18"/>
          <w:szCs w:val="18"/>
          <w:lang w:val="it-IT"/>
        </w:rPr>
        <w:t>punti vendita riforniti quotidianamente da 11 piattaforme logistiche dislocate sul territorio nazionale, impiegando complessivamente 20.000 collaboratori. L’offerta a scaffale si compone di oltre 3.500 referenze attentamente selezionate, di cui oltre l’80% prodotte in Italia e a marchio proprio per garantire al cliente il miglior rapporto qualità-prezzo.</w:t>
      </w:r>
    </w:p>
    <w:p w14:paraId="40A262E7" w14:textId="77777777" w:rsidR="00A67FD8" w:rsidRPr="00A67FD8" w:rsidRDefault="00A67FD8" w:rsidP="00A67FD8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0B90792" w14:textId="77777777" w:rsidR="00A67FD8" w:rsidRPr="00A67FD8" w:rsidRDefault="00A67FD8" w:rsidP="00A67FD8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67FD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45642E33" w14:textId="77777777" w:rsidR="00A67FD8" w:rsidRPr="00A67FD8" w:rsidRDefault="00A67FD8" w:rsidP="00A67FD8">
      <w:pPr>
        <w:spacing w:after="0" w:line="288" w:lineRule="auto"/>
        <w:jc w:val="both"/>
        <w:rPr>
          <w:rFonts w:cs="Calibri-Bold"/>
          <w:color w:val="1F497D" w:themeColor="text2"/>
          <w:sz w:val="18"/>
          <w:szCs w:val="18"/>
          <w:lang w:val="it-IT"/>
        </w:rPr>
      </w:pPr>
      <w:r w:rsidRPr="00A67FD8">
        <w:rPr>
          <w:rFonts w:cs="Calibri-Bold"/>
          <w:color w:val="1F497D" w:themeColor="text2"/>
          <w:sz w:val="18"/>
          <w:szCs w:val="18"/>
          <w:lang w:val="it-IT"/>
        </w:rPr>
        <w:lastRenderedPageBreak/>
        <w:t xml:space="preserve">LIDL Italia </w:t>
      </w:r>
      <w:proofErr w:type="spellStart"/>
      <w:r w:rsidRPr="00A67FD8">
        <w:rPr>
          <w:rFonts w:cs="Calibri-Bold"/>
          <w:color w:val="1F497D" w:themeColor="text2"/>
          <w:sz w:val="18"/>
          <w:szCs w:val="18"/>
          <w:lang w:val="it-IT"/>
        </w:rPr>
        <w:t>srl</w:t>
      </w:r>
      <w:proofErr w:type="spellEnd"/>
      <w:r w:rsidRPr="00A67FD8">
        <w:rPr>
          <w:rFonts w:cs="Calibri-Bold"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2F4D4347" w14:textId="77777777" w:rsidR="00A67FD8" w:rsidRPr="00A67FD8" w:rsidRDefault="00A67FD8" w:rsidP="00A67FD8">
      <w:pPr>
        <w:spacing w:after="0" w:line="288" w:lineRule="auto"/>
        <w:jc w:val="both"/>
        <w:rPr>
          <w:rFonts w:cs="Calibri-Bold"/>
          <w:color w:val="1F497D" w:themeColor="text2"/>
          <w:sz w:val="18"/>
          <w:szCs w:val="18"/>
          <w:lang w:val="it-IT"/>
        </w:rPr>
      </w:pPr>
      <w:r w:rsidRPr="00A67FD8">
        <w:rPr>
          <w:rFonts w:cs="Calibri-Bold"/>
          <w:color w:val="1F497D" w:themeColor="text2"/>
          <w:sz w:val="18"/>
          <w:szCs w:val="18"/>
          <w:lang w:val="it-IT"/>
        </w:rPr>
        <w:t>Via Augusto Ruffo, 36 - 37040 Arcole (VR)</w:t>
      </w:r>
    </w:p>
    <w:p w14:paraId="421AD216" w14:textId="77777777" w:rsidR="00A67FD8" w:rsidRPr="00A67FD8" w:rsidRDefault="00A67FD8" w:rsidP="00A67FD8">
      <w:pPr>
        <w:spacing w:after="0" w:line="288" w:lineRule="auto"/>
        <w:jc w:val="both"/>
        <w:rPr>
          <w:rFonts w:cs="Calibri-Bold"/>
          <w:color w:val="1F497D" w:themeColor="text2"/>
          <w:sz w:val="18"/>
          <w:szCs w:val="18"/>
          <w:lang w:val="it-IT"/>
        </w:rPr>
      </w:pPr>
      <w:r w:rsidRPr="00A67FD8">
        <w:rPr>
          <w:rFonts w:cs="Calibri-Bold"/>
          <w:color w:val="1F497D" w:themeColor="text2"/>
          <w:sz w:val="18"/>
          <w:szCs w:val="18"/>
          <w:lang w:val="it-IT"/>
        </w:rPr>
        <w:t>Tel. 045.6135100</w:t>
      </w:r>
    </w:p>
    <w:p w14:paraId="19FA60EC" w14:textId="77777777" w:rsidR="00A67FD8" w:rsidRPr="00A67FD8" w:rsidRDefault="00A67FD8" w:rsidP="00A67FD8">
      <w:pPr>
        <w:spacing w:after="0" w:line="288" w:lineRule="auto"/>
        <w:jc w:val="both"/>
        <w:rPr>
          <w:rFonts w:cs="Calibri-Bold"/>
          <w:color w:val="1F497D" w:themeColor="text2"/>
          <w:sz w:val="18"/>
          <w:szCs w:val="18"/>
          <w:lang w:val="it-IT"/>
        </w:rPr>
      </w:pPr>
      <w:r w:rsidRPr="00A67FD8">
        <w:rPr>
          <w:rFonts w:cs="Calibri-Bold"/>
          <w:color w:val="1F497D" w:themeColor="text2"/>
          <w:sz w:val="18"/>
          <w:szCs w:val="18"/>
          <w:lang w:val="it-IT"/>
        </w:rPr>
        <w:t>E-mail: stampa@lidl.it</w:t>
      </w:r>
    </w:p>
    <w:p w14:paraId="1FB83261" w14:textId="35D621D0" w:rsidR="00171FA8" w:rsidRPr="006E42C5" w:rsidRDefault="00171FA8" w:rsidP="00A67FD8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39CB2E" w14:textId="77777777" w:rsidR="00242487" w:rsidRDefault="00242487" w:rsidP="003D467C">
      <w:pPr>
        <w:spacing w:after="0" w:line="240" w:lineRule="auto"/>
      </w:pPr>
      <w:r>
        <w:separator/>
      </w:r>
    </w:p>
  </w:endnote>
  <w:endnote w:type="continuationSeparator" w:id="0">
    <w:p w14:paraId="12E9178F" w14:textId="77777777" w:rsidR="00242487" w:rsidRDefault="0024248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8E192" w14:textId="77777777" w:rsidR="00242487" w:rsidRDefault="00242487" w:rsidP="003D467C">
      <w:pPr>
        <w:spacing w:after="0" w:line="240" w:lineRule="auto"/>
      </w:pPr>
      <w:r>
        <w:separator/>
      </w:r>
    </w:p>
  </w:footnote>
  <w:footnote w:type="continuationSeparator" w:id="0">
    <w:p w14:paraId="51C3483D" w14:textId="77777777" w:rsidR="00242487" w:rsidRDefault="0024248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167CD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3D7406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44035"/>
    <w:multiLevelType w:val="hybridMultilevel"/>
    <w:tmpl w:val="F4C010D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6225597"/>
    <w:multiLevelType w:val="hybridMultilevel"/>
    <w:tmpl w:val="8EF601B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0080B7E"/>
    <w:multiLevelType w:val="hybridMultilevel"/>
    <w:tmpl w:val="42063FB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362B7F6">
      <w:numFmt w:val="bullet"/>
      <w:lvlText w:val="6"/>
      <w:lvlJc w:val="left"/>
      <w:pPr>
        <w:ind w:left="1800" w:hanging="360"/>
      </w:pPr>
      <w:rPr>
        <w:rFonts w:ascii="MinionPro-Regular" w:eastAsiaTheme="minorHAnsi" w:hAnsi="MinionPro-Regular" w:cs="Calibri-Bold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1422479"/>
    <w:multiLevelType w:val="hybridMultilevel"/>
    <w:tmpl w:val="E0ACDEB0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6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16A7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45F5B"/>
    <w:rsid w:val="000575B7"/>
    <w:rsid w:val="000603EC"/>
    <w:rsid w:val="0007383C"/>
    <w:rsid w:val="0007713C"/>
    <w:rsid w:val="000804E6"/>
    <w:rsid w:val="00081A27"/>
    <w:rsid w:val="000914C7"/>
    <w:rsid w:val="00095DF9"/>
    <w:rsid w:val="000A198C"/>
    <w:rsid w:val="000A21BD"/>
    <w:rsid w:val="000A58F5"/>
    <w:rsid w:val="000B2CA6"/>
    <w:rsid w:val="000B311F"/>
    <w:rsid w:val="000B3899"/>
    <w:rsid w:val="000C1FE1"/>
    <w:rsid w:val="000C4D97"/>
    <w:rsid w:val="000C6C42"/>
    <w:rsid w:val="000C7245"/>
    <w:rsid w:val="000E6341"/>
    <w:rsid w:val="000F67E7"/>
    <w:rsid w:val="00105C99"/>
    <w:rsid w:val="001103F8"/>
    <w:rsid w:val="00112447"/>
    <w:rsid w:val="0011623D"/>
    <w:rsid w:val="001167C9"/>
    <w:rsid w:val="00122CE8"/>
    <w:rsid w:val="001241B5"/>
    <w:rsid w:val="0012454B"/>
    <w:rsid w:val="001437A4"/>
    <w:rsid w:val="00145D4E"/>
    <w:rsid w:val="0015267E"/>
    <w:rsid w:val="00153BC8"/>
    <w:rsid w:val="001614FB"/>
    <w:rsid w:val="00171FA8"/>
    <w:rsid w:val="001738F4"/>
    <w:rsid w:val="00173B1B"/>
    <w:rsid w:val="001769EB"/>
    <w:rsid w:val="00177431"/>
    <w:rsid w:val="00181A68"/>
    <w:rsid w:val="00182F03"/>
    <w:rsid w:val="00196DF6"/>
    <w:rsid w:val="001B24CD"/>
    <w:rsid w:val="001C2784"/>
    <w:rsid w:val="001D3D2E"/>
    <w:rsid w:val="001D47AB"/>
    <w:rsid w:val="001D4E79"/>
    <w:rsid w:val="001D6750"/>
    <w:rsid w:val="001D7609"/>
    <w:rsid w:val="001E0DB3"/>
    <w:rsid w:val="001E5219"/>
    <w:rsid w:val="001F0C9C"/>
    <w:rsid w:val="002003B8"/>
    <w:rsid w:val="00200EFB"/>
    <w:rsid w:val="0020497C"/>
    <w:rsid w:val="0020506A"/>
    <w:rsid w:val="00206F17"/>
    <w:rsid w:val="002244A1"/>
    <w:rsid w:val="00242487"/>
    <w:rsid w:val="00244CA2"/>
    <w:rsid w:val="0024740A"/>
    <w:rsid w:val="0025075B"/>
    <w:rsid w:val="00251EEE"/>
    <w:rsid w:val="00255F30"/>
    <w:rsid w:val="00255FAA"/>
    <w:rsid w:val="00256E76"/>
    <w:rsid w:val="00257AE3"/>
    <w:rsid w:val="00264DE3"/>
    <w:rsid w:val="0026716E"/>
    <w:rsid w:val="00281C26"/>
    <w:rsid w:val="002822F1"/>
    <w:rsid w:val="0028454D"/>
    <w:rsid w:val="002861B3"/>
    <w:rsid w:val="00290A4E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516C"/>
    <w:rsid w:val="003062A4"/>
    <w:rsid w:val="00310E19"/>
    <w:rsid w:val="00314D2A"/>
    <w:rsid w:val="003160B1"/>
    <w:rsid w:val="00316529"/>
    <w:rsid w:val="003230DC"/>
    <w:rsid w:val="00323BAC"/>
    <w:rsid w:val="00340E34"/>
    <w:rsid w:val="00362FE4"/>
    <w:rsid w:val="00363AF9"/>
    <w:rsid w:val="0036626B"/>
    <w:rsid w:val="0037317E"/>
    <w:rsid w:val="003747D3"/>
    <w:rsid w:val="0037694A"/>
    <w:rsid w:val="00382D51"/>
    <w:rsid w:val="00387336"/>
    <w:rsid w:val="003A2FDB"/>
    <w:rsid w:val="003A5FAA"/>
    <w:rsid w:val="003B0583"/>
    <w:rsid w:val="003B0918"/>
    <w:rsid w:val="003B2E94"/>
    <w:rsid w:val="003B4989"/>
    <w:rsid w:val="003C0B97"/>
    <w:rsid w:val="003C3961"/>
    <w:rsid w:val="003C6067"/>
    <w:rsid w:val="003C659E"/>
    <w:rsid w:val="003D0D62"/>
    <w:rsid w:val="003D0FC1"/>
    <w:rsid w:val="003D1C14"/>
    <w:rsid w:val="003D467C"/>
    <w:rsid w:val="003D783F"/>
    <w:rsid w:val="003E05B0"/>
    <w:rsid w:val="003E1A70"/>
    <w:rsid w:val="003E3B9B"/>
    <w:rsid w:val="003F0507"/>
    <w:rsid w:val="003F0553"/>
    <w:rsid w:val="003F12D7"/>
    <w:rsid w:val="003F182B"/>
    <w:rsid w:val="003F37FB"/>
    <w:rsid w:val="003F4069"/>
    <w:rsid w:val="00404939"/>
    <w:rsid w:val="004157D6"/>
    <w:rsid w:val="0042500D"/>
    <w:rsid w:val="0042702B"/>
    <w:rsid w:val="004305C9"/>
    <w:rsid w:val="00430901"/>
    <w:rsid w:val="00435E92"/>
    <w:rsid w:val="00444D83"/>
    <w:rsid w:val="00447819"/>
    <w:rsid w:val="004547FE"/>
    <w:rsid w:val="004569A0"/>
    <w:rsid w:val="00461B61"/>
    <w:rsid w:val="00462465"/>
    <w:rsid w:val="00464F63"/>
    <w:rsid w:val="0048056B"/>
    <w:rsid w:val="00487995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78E7"/>
    <w:rsid w:val="0050059B"/>
    <w:rsid w:val="00501859"/>
    <w:rsid w:val="005025CE"/>
    <w:rsid w:val="005278FE"/>
    <w:rsid w:val="00527EA6"/>
    <w:rsid w:val="00531A26"/>
    <w:rsid w:val="00532BD6"/>
    <w:rsid w:val="00533200"/>
    <w:rsid w:val="005367C7"/>
    <w:rsid w:val="00536EE6"/>
    <w:rsid w:val="00540F70"/>
    <w:rsid w:val="00553C27"/>
    <w:rsid w:val="00554AB8"/>
    <w:rsid w:val="00554CC1"/>
    <w:rsid w:val="0056010E"/>
    <w:rsid w:val="0056261F"/>
    <w:rsid w:val="0056405F"/>
    <w:rsid w:val="00571029"/>
    <w:rsid w:val="00572298"/>
    <w:rsid w:val="005817EF"/>
    <w:rsid w:val="0058276E"/>
    <w:rsid w:val="005A1874"/>
    <w:rsid w:val="005A3096"/>
    <w:rsid w:val="005C0E63"/>
    <w:rsid w:val="005D1258"/>
    <w:rsid w:val="005D18FE"/>
    <w:rsid w:val="005D1F94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30B4A"/>
    <w:rsid w:val="00631B8C"/>
    <w:rsid w:val="00642205"/>
    <w:rsid w:val="00646F25"/>
    <w:rsid w:val="006513C5"/>
    <w:rsid w:val="006540B7"/>
    <w:rsid w:val="006544E3"/>
    <w:rsid w:val="00672E99"/>
    <w:rsid w:val="00674292"/>
    <w:rsid w:val="006769B5"/>
    <w:rsid w:val="006805C2"/>
    <w:rsid w:val="006947AB"/>
    <w:rsid w:val="006A34C3"/>
    <w:rsid w:val="006A7843"/>
    <w:rsid w:val="006A7E99"/>
    <w:rsid w:val="006B7030"/>
    <w:rsid w:val="006B7AB8"/>
    <w:rsid w:val="006D4394"/>
    <w:rsid w:val="006E42C5"/>
    <w:rsid w:val="00704D5B"/>
    <w:rsid w:val="00705351"/>
    <w:rsid w:val="007060CE"/>
    <w:rsid w:val="007078A9"/>
    <w:rsid w:val="00716EB8"/>
    <w:rsid w:val="0072797D"/>
    <w:rsid w:val="00730ED9"/>
    <w:rsid w:val="00733CE1"/>
    <w:rsid w:val="00751E86"/>
    <w:rsid w:val="00764ECB"/>
    <w:rsid w:val="00766453"/>
    <w:rsid w:val="00767921"/>
    <w:rsid w:val="007704E5"/>
    <w:rsid w:val="00770F6B"/>
    <w:rsid w:val="00772C30"/>
    <w:rsid w:val="00777DAB"/>
    <w:rsid w:val="00783618"/>
    <w:rsid w:val="00791C40"/>
    <w:rsid w:val="00793CFB"/>
    <w:rsid w:val="007A6C9E"/>
    <w:rsid w:val="007B25DA"/>
    <w:rsid w:val="007B71B3"/>
    <w:rsid w:val="007B71D7"/>
    <w:rsid w:val="007C1315"/>
    <w:rsid w:val="007D3DD0"/>
    <w:rsid w:val="007D536B"/>
    <w:rsid w:val="007D53DB"/>
    <w:rsid w:val="007F6D48"/>
    <w:rsid w:val="00801FB3"/>
    <w:rsid w:val="008040D9"/>
    <w:rsid w:val="00820951"/>
    <w:rsid w:val="008234CB"/>
    <w:rsid w:val="00832CB5"/>
    <w:rsid w:val="00835707"/>
    <w:rsid w:val="00835F47"/>
    <w:rsid w:val="0084622B"/>
    <w:rsid w:val="0084746E"/>
    <w:rsid w:val="00847C33"/>
    <w:rsid w:val="00851B0A"/>
    <w:rsid w:val="00867666"/>
    <w:rsid w:val="00877B4F"/>
    <w:rsid w:val="008834FB"/>
    <w:rsid w:val="00887485"/>
    <w:rsid w:val="00894A70"/>
    <w:rsid w:val="00894E87"/>
    <w:rsid w:val="008A1261"/>
    <w:rsid w:val="008A4EBB"/>
    <w:rsid w:val="008B41E3"/>
    <w:rsid w:val="008C08A0"/>
    <w:rsid w:val="008C28B4"/>
    <w:rsid w:val="008C3BA8"/>
    <w:rsid w:val="008C4A68"/>
    <w:rsid w:val="008C521D"/>
    <w:rsid w:val="008D4910"/>
    <w:rsid w:val="008E2F14"/>
    <w:rsid w:val="008E5D01"/>
    <w:rsid w:val="008F3883"/>
    <w:rsid w:val="008F5D82"/>
    <w:rsid w:val="00904237"/>
    <w:rsid w:val="00917877"/>
    <w:rsid w:val="009201D4"/>
    <w:rsid w:val="00921CB4"/>
    <w:rsid w:val="0093165D"/>
    <w:rsid w:val="0093340C"/>
    <w:rsid w:val="00933BC4"/>
    <w:rsid w:val="00941CA7"/>
    <w:rsid w:val="009430F7"/>
    <w:rsid w:val="00952A84"/>
    <w:rsid w:val="0095498A"/>
    <w:rsid w:val="00956053"/>
    <w:rsid w:val="009566E0"/>
    <w:rsid w:val="009602A8"/>
    <w:rsid w:val="00961E6B"/>
    <w:rsid w:val="0096473E"/>
    <w:rsid w:val="009651B2"/>
    <w:rsid w:val="00984036"/>
    <w:rsid w:val="009923C2"/>
    <w:rsid w:val="00996420"/>
    <w:rsid w:val="009A15E3"/>
    <w:rsid w:val="009A4B76"/>
    <w:rsid w:val="009A4D0F"/>
    <w:rsid w:val="009A6E93"/>
    <w:rsid w:val="009B1739"/>
    <w:rsid w:val="009B28B2"/>
    <w:rsid w:val="009B2E69"/>
    <w:rsid w:val="009C5BA7"/>
    <w:rsid w:val="009C6704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433E2"/>
    <w:rsid w:val="00A46AB5"/>
    <w:rsid w:val="00A46B60"/>
    <w:rsid w:val="00A474BA"/>
    <w:rsid w:val="00A54D40"/>
    <w:rsid w:val="00A5547E"/>
    <w:rsid w:val="00A60463"/>
    <w:rsid w:val="00A6637F"/>
    <w:rsid w:val="00A67FD8"/>
    <w:rsid w:val="00A901FF"/>
    <w:rsid w:val="00A91D97"/>
    <w:rsid w:val="00A9461F"/>
    <w:rsid w:val="00A96258"/>
    <w:rsid w:val="00A974BF"/>
    <w:rsid w:val="00AA0D98"/>
    <w:rsid w:val="00AA29AA"/>
    <w:rsid w:val="00AB08DE"/>
    <w:rsid w:val="00AB5BE4"/>
    <w:rsid w:val="00AB71BA"/>
    <w:rsid w:val="00AB7F62"/>
    <w:rsid w:val="00AD307B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1096B"/>
    <w:rsid w:val="00B2081E"/>
    <w:rsid w:val="00B24737"/>
    <w:rsid w:val="00B306AF"/>
    <w:rsid w:val="00B4063B"/>
    <w:rsid w:val="00B458F2"/>
    <w:rsid w:val="00B618D9"/>
    <w:rsid w:val="00B61A84"/>
    <w:rsid w:val="00B61B06"/>
    <w:rsid w:val="00B668C1"/>
    <w:rsid w:val="00B70BDA"/>
    <w:rsid w:val="00B74901"/>
    <w:rsid w:val="00B76889"/>
    <w:rsid w:val="00B87654"/>
    <w:rsid w:val="00B87D7E"/>
    <w:rsid w:val="00B9004C"/>
    <w:rsid w:val="00BA4995"/>
    <w:rsid w:val="00BA6EB1"/>
    <w:rsid w:val="00BA7A07"/>
    <w:rsid w:val="00BB6989"/>
    <w:rsid w:val="00BB7EE9"/>
    <w:rsid w:val="00BC26FA"/>
    <w:rsid w:val="00BC3786"/>
    <w:rsid w:val="00BD500F"/>
    <w:rsid w:val="00BF2955"/>
    <w:rsid w:val="00C118D7"/>
    <w:rsid w:val="00C20E9A"/>
    <w:rsid w:val="00C249BC"/>
    <w:rsid w:val="00C315B2"/>
    <w:rsid w:val="00C31681"/>
    <w:rsid w:val="00C4410B"/>
    <w:rsid w:val="00C45C44"/>
    <w:rsid w:val="00C51F22"/>
    <w:rsid w:val="00C53A65"/>
    <w:rsid w:val="00C843BC"/>
    <w:rsid w:val="00C86991"/>
    <w:rsid w:val="00C8774D"/>
    <w:rsid w:val="00C94B5F"/>
    <w:rsid w:val="00C95D9D"/>
    <w:rsid w:val="00CA4357"/>
    <w:rsid w:val="00CB2007"/>
    <w:rsid w:val="00CD6B04"/>
    <w:rsid w:val="00CD7684"/>
    <w:rsid w:val="00CE1C60"/>
    <w:rsid w:val="00CF1A14"/>
    <w:rsid w:val="00D0635C"/>
    <w:rsid w:val="00D0699A"/>
    <w:rsid w:val="00D20D04"/>
    <w:rsid w:val="00D213BD"/>
    <w:rsid w:val="00D22C5C"/>
    <w:rsid w:val="00D22E59"/>
    <w:rsid w:val="00D31699"/>
    <w:rsid w:val="00D35B12"/>
    <w:rsid w:val="00D45AAC"/>
    <w:rsid w:val="00D534E7"/>
    <w:rsid w:val="00D53813"/>
    <w:rsid w:val="00D57B2C"/>
    <w:rsid w:val="00D6078F"/>
    <w:rsid w:val="00D66EC5"/>
    <w:rsid w:val="00D734AF"/>
    <w:rsid w:val="00D75220"/>
    <w:rsid w:val="00D7546B"/>
    <w:rsid w:val="00D75B93"/>
    <w:rsid w:val="00D97C26"/>
    <w:rsid w:val="00DA057B"/>
    <w:rsid w:val="00DA2376"/>
    <w:rsid w:val="00DA2CB7"/>
    <w:rsid w:val="00DB5592"/>
    <w:rsid w:val="00DC42AA"/>
    <w:rsid w:val="00DC7925"/>
    <w:rsid w:val="00DD0E11"/>
    <w:rsid w:val="00DD1EBB"/>
    <w:rsid w:val="00DE1F0E"/>
    <w:rsid w:val="00DE3421"/>
    <w:rsid w:val="00DE5325"/>
    <w:rsid w:val="00DE56DD"/>
    <w:rsid w:val="00DE6EE4"/>
    <w:rsid w:val="00DF3D08"/>
    <w:rsid w:val="00DF46D9"/>
    <w:rsid w:val="00DF79CA"/>
    <w:rsid w:val="00E0460F"/>
    <w:rsid w:val="00E07031"/>
    <w:rsid w:val="00E079D0"/>
    <w:rsid w:val="00E07D37"/>
    <w:rsid w:val="00E20156"/>
    <w:rsid w:val="00E2661C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83BD1"/>
    <w:rsid w:val="00E91353"/>
    <w:rsid w:val="00E92C28"/>
    <w:rsid w:val="00EA0712"/>
    <w:rsid w:val="00EA6353"/>
    <w:rsid w:val="00EB0559"/>
    <w:rsid w:val="00EB7A1F"/>
    <w:rsid w:val="00EC057D"/>
    <w:rsid w:val="00EC0605"/>
    <w:rsid w:val="00EC4CE1"/>
    <w:rsid w:val="00ED1B20"/>
    <w:rsid w:val="00ED20A6"/>
    <w:rsid w:val="00ED229D"/>
    <w:rsid w:val="00EE4F5C"/>
    <w:rsid w:val="00EE6CDC"/>
    <w:rsid w:val="00EF2FB0"/>
    <w:rsid w:val="00EF6391"/>
    <w:rsid w:val="00EF7799"/>
    <w:rsid w:val="00F00F8F"/>
    <w:rsid w:val="00F027B9"/>
    <w:rsid w:val="00F16C0E"/>
    <w:rsid w:val="00F17DDA"/>
    <w:rsid w:val="00F2528A"/>
    <w:rsid w:val="00F2625C"/>
    <w:rsid w:val="00F47C01"/>
    <w:rsid w:val="00F5038E"/>
    <w:rsid w:val="00F505E4"/>
    <w:rsid w:val="00F56534"/>
    <w:rsid w:val="00F725A6"/>
    <w:rsid w:val="00F746A0"/>
    <w:rsid w:val="00F77BEC"/>
    <w:rsid w:val="00F84734"/>
    <w:rsid w:val="00F849CD"/>
    <w:rsid w:val="00F90D0F"/>
    <w:rsid w:val="00F93588"/>
    <w:rsid w:val="00F94889"/>
    <w:rsid w:val="00FB5053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0751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3D783F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37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CHANTAL ANDREOLI</cp:lastModifiedBy>
  <cp:revision>18</cp:revision>
  <cp:lastPrinted>2020-07-16T14:27:00Z</cp:lastPrinted>
  <dcterms:created xsi:type="dcterms:W3CDTF">2021-09-06T09:20:00Z</dcterms:created>
  <dcterms:modified xsi:type="dcterms:W3CDTF">2022-02-28T15:49:00Z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