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3AE0C" w14:textId="50551AF3" w:rsidR="00984020" w:rsidRDefault="00586EFE" w:rsidP="00501770">
      <w:pPr>
        <w:pStyle w:val="EinfAbs"/>
        <w:jc w:val="center"/>
        <w:rPr>
          <w:rFonts w:ascii="Calibri" w:hAnsi="Calibri" w:cs="Calibri-Bold"/>
          <w:b/>
          <w:bCs/>
          <w:caps/>
          <w:color w:val="1F497D" w:themeColor="text2"/>
          <w:sz w:val="36"/>
          <w:szCs w:val="38"/>
          <w:lang w:val="it-IT"/>
        </w:rPr>
      </w:pPr>
      <w:bookmarkStart w:id="0" w:name="_Hlk48750123"/>
      <w:r w:rsidRPr="00586EFE">
        <w:rPr>
          <w:rFonts w:ascii="Calibri" w:hAnsi="Calibri" w:cs="Calibri-Bold"/>
          <w:b/>
          <w:bCs/>
          <w:caps/>
          <w:color w:val="1F497D" w:themeColor="text2"/>
          <w:sz w:val="36"/>
          <w:szCs w:val="38"/>
          <w:lang w:val="it-IT"/>
        </w:rPr>
        <w:t xml:space="preserve">LIDL ITALIA </w:t>
      </w:r>
      <w:r w:rsidR="00501770">
        <w:rPr>
          <w:rFonts w:ascii="Calibri" w:hAnsi="Calibri" w:cs="Calibri-Bold"/>
          <w:b/>
          <w:bCs/>
          <w:caps/>
          <w:color w:val="1F497D" w:themeColor="text2"/>
          <w:sz w:val="36"/>
          <w:szCs w:val="38"/>
          <w:lang w:val="it-IT"/>
        </w:rPr>
        <w:t xml:space="preserve">è food donor </w:t>
      </w:r>
      <w:r w:rsidR="008424C0">
        <w:rPr>
          <w:rFonts w:ascii="Calibri" w:hAnsi="Calibri" w:cs="Calibri-Bold"/>
          <w:b/>
          <w:bCs/>
          <w:caps/>
          <w:color w:val="1F497D" w:themeColor="text2"/>
          <w:sz w:val="36"/>
          <w:szCs w:val="38"/>
          <w:lang w:val="it-IT"/>
        </w:rPr>
        <w:t>DEL</w:t>
      </w:r>
      <w:r w:rsidR="00501770">
        <w:rPr>
          <w:rFonts w:ascii="Calibri" w:hAnsi="Calibri" w:cs="Calibri-Bold"/>
          <w:b/>
          <w:bCs/>
          <w:caps/>
          <w:color w:val="1F497D" w:themeColor="text2"/>
          <w:sz w:val="36"/>
          <w:szCs w:val="38"/>
          <w:lang w:val="it-IT"/>
        </w:rPr>
        <w:t>l’ottava edizione di #noncifermanessuno</w:t>
      </w:r>
      <w:r w:rsidR="008424C0">
        <w:rPr>
          <w:rFonts w:ascii="Calibri" w:hAnsi="Calibri" w:cs="Calibri-Bold"/>
          <w:b/>
          <w:bCs/>
          <w:caps/>
          <w:color w:val="1F497D" w:themeColor="text2"/>
          <w:sz w:val="36"/>
          <w:szCs w:val="38"/>
          <w:lang w:val="it-IT"/>
        </w:rPr>
        <w:t xml:space="preserve"> ITALIA TALK</w:t>
      </w:r>
    </w:p>
    <w:p w14:paraId="7DF32338" w14:textId="77777777" w:rsidR="00501770" w:rsidRDefault="00501770" w:rsidP="00501770">
      <w:pPr>
        <w:pStyle w:val="EinfAbs"/>
        <w:jc w:val="center"/>
        <w:rPr>
          <w:rFonts w:cs="Calibri-Bold"/>
          <w:bCs/>
          <w:i/>
          <w:sz w:val="28"/>
          <w:szCs w:val="28"/>
          <w:lang w:val="it-IT"/>
        </w:rPr>
      </w:pPr>
    </w:p>
    <w:p w14:paraId="61568274" w14:textId="3371D67C" w:rsidR="00586EFE" w:rsidRPr="00E0229C" w:rsidRDefault="00501770" w:rsidP="00586EFE">
      <w:pPr>
        <w:pStyle w:val="EinfAbs"/>
        <w:jc w:val="center"/>
        <w:rPr>
          <w:rFonts w:cs="Calibri-Bold"/>
          <w:bCs/>
          <w:i/>
          <w:sz w:val="32"/>
          <w:szCs w:val="32"/>
          <w:lang w:val="it-IT"/>
        </w:rPr>
      </w:pPr>
      <w:r>
        <w:rPr>
          <w:rFonts w:cs="Calibri-Bold"/>
          <w:bCs/>
          <w:i/>
          <w:sz w:val="28"/>
          <w:szCs w:val="28"/>
          <w:lang w:val="it-IT"/>
        </w:rPr>
        <w:t xml:space="preserve">L'Azienda annuncia la propria partecipazione </w:t>
      </w:r>
      <w:r w:rsidR="005E4074">
        <w:rPr>
          <w:rFonts w:cs="Calibri-Bold"/>
          <w:bCs/>
          <w:i/>
          <w:sz w:val="28"/>
          <w:szCs w:val="28"/>
          <w:lang w:val="it-IT"/>
        </w:rPr>
        <w:t xml:space="preserve">alla </w:t>
      </w:r>
      <w:r w:rsidR="00E26BD2">
        <w:rPr>
          <w:rFonts w:cs="Calibri-Bold"/>
          <w:bCs/>
          <w:i/>
          <w:sz w:val="28"/>
          <w:szCs w:val="28"/>
          <w:lang w:val="it-IT"/>
        </w:rPr>
        <w:t>campagna sociale</w:t>
      </w:r>
      <w:r>
        <w:rPr>
          <w:rFonts w:cs="Calibri-Bold"/>
          <w:bCs/>
          <w:i/>
          <w:sz w:val="28"/>
          <w:szCs w:val="28"/>
          <w:lang w:val="it-IT"/>
        </w:rPr>
        <w:t xml:space="preserve"> </w:t>
      </w:r>
      <w:r w:rsidR="00E26BD2">
        <w:rPr>
          <w:rFonts w:cs="Calibri-Bold"/>
          <w:bCs/>
          <w:i/>
          <w:sz w:val="28"/>
          <w:szCs w:val="28"/>
          <w:lang w:val="it-IT"/>
        </w:rPr>
        <w:t xml:space="preserve">ideata da </w:t>
      </w:r>
      <w:r>
        <w:rPr>
          <w:rFonts w:cs="Calibri-Bold"/>
          <w:bCs/>
          <w:i/>
          <w:sz w:val="28"/>
          <w:szCs w:val="28"/>
          <w:lang w:val="it-IT"/>
        </w:rPr>
        <w:t>Luca Abete</w:t>
      </w:r>
      <w:r w:rsidR="00243CC3">
        <w:rPr>
          <w:rFonts w:cs="Calibri-Bold"/>
          <w:bCs/>
          <w:i/>
          <w:sz w:val="28"/>
          <w:szCs w:val="28"/>
          <w:lang w:val="it-IT"/>
        </w:rPr>
        <w:t xml:space="preserve"> </w:t>
      </w:r>
      <w:r w:rsidR="00571A00">
        <w:rPr>
          <w:rFonts w:cs="Calibri-Bold"/>
          <w:bCs/>
          <w:i/>
          <w:sz w:val="28"/>
          <w:szCs w:val="28"/>
          <w:lang w:val="it-IT"/>
        </w:rPr>
        <w:t>con la donazione di</w:t>
      </w:r>
      <w:r w:rsidRPr="00501770">
        <w:rPr>
          <w:rFonts w:cs="Calibri-Bold"/>
          <w:bCs/>
          <w:i/>
          <w:sz w:val="28"/>
          <w:szCs w:val="28"/>
          <w:lang w:val="it-IT"/>
        </w:rPr>
        <w:t xml:space="preserve"> 30.000 pasti </w:t>
      </w:r>
      <w:r w:rsidR="00571A00">
        <w:rPr>
          <w:rFonts w:cs="Calibri-Bold"/>
          <w:bCs/>
          <w:i/>
          <w:sz w:val="28"/>
          <w:szCs w:val="28"/>
          <w:lang w:val="it-IT"/>
        </w:rPr>
        <w:t>al Banco Alimentare</w:t>
      </w:r>
      <w:r w:rsidR="00586EFE" w:rsidRPr="00586EFE">
        <w:rPr>
          <w:rFonts w:cs="Calibri-Bold"/>
          <w:bCs/>
          <w:i/>
          <w:sz w:val="28"/>
          <w:szCs w:val="28"/>
          <w:lang w:val="it-IT"/>
        </w:rPr>
        <w:t>.</w:t>
      </w:r>
    </w:p>
    <w:p w14:paraId="28B7FF32" w14:textId="77777777" w:rsidR="00FA1BDA" w:rsidRPr="005A5B9B" w:rsidRDefault="00FA1BDA" w:rsidP="00065FC0">
      <w:pPr>
        <w:rPr>
          <w:rFonts w:cs="Calibri-Bold"/>
          <w:bCs/>
          <w:lang w:val="it-IT"/>
        </w:rPr>
      </w:pPr>
    </w:p>
    <w:p w14:paraId="12DD2290" w14:textId="262979C8" w:rsidR="00FB7D6C" w:rsidRDefault="008B5CAC" w:rsidP="00586EFE">
      <w:pPr>
        <w:pStyle w:val="Default"/>
        <w:spacing w:line="288" w:lineRule="auto"/>
        <w:jc w:val="both"/>
        <w:rPr>
          <w:rFonts w:eastAsiaTheme="minorHAnsi" w:cs="Calibri-Bold"/>
          <w:bCs/>
          <w:color w:val="auto"/>
          <w:sz w:val="22"/>
          <w:szCs w:val="22"/>
          <w:lang w:eastAsia="en-US"/>
        </w:rPr>
      </w:pPr>
      <w:r w:rsidRPr="00253303">
        <w:rPr>
          <w:rFonts w:eastAsiaTheme="minorHAnsi" w:cs="Calibri-Bold"/>
          <w:bCs/>
          <w:i/>
          <w:iCs/>
          <w:color w:val="auto"/>
          <w:sz w:val="22"/>
          <w:szCs w:val="22"/>
          <w:lang w:eastAsia="en-US"/>
        </w:rPr>
        <w:t>Arcole</w:t>
      </w:r>
      <w:r w:rsidR="007A3B10" w:rsidRPr="00253303">
        <w:rPr>
          <w:rFonts w:eastAsiaTheme="minorHAnsi" w:cs="Calibri-Bold"/>
          <w:bCs/>
          <w:i/>
          <w:iCs/>
          <w:color w:val="auto"/>
          <w:sz w:val="22"/>
          <w:szCs w:val="22"/>
          <w:lang w:eastAsia="en-US"/>
        </w:rPr>
        <w:t xml:space="preserve"> (VR)</w:t>
      </w:r>
      <w:r w:rsidR="006F74B0" w:rsidRPr="00253303">
        <w:rPr>
          <w:rFonts w:eastAsiaTheme="minorHAnsi" w:cs="Calibri-Bold"/>
          <w:bCs/>
          <w:i/>
          <w:iCs/>
          <w:color w:val="auto"/>
          <w:sz w:val="22"/>
          <w:szCs w:val="22"/>
          <w:lang w:eastAsia="en-US"/>
        </w:rPr>
        <w:t xml:space="preserve">, </w:t>
      </w:r>
      <w:r w:rsidR="00586EFE">
        <w:rPr>
          <w:rFonts w:eastAsiaTheme="minorHAnsi" w:cs="Calibri-Bold"/>
          <w:bCs/>
          <w:i/>
          <w:iCs/>
          <w:color w:val="auto"/>
          <w:sz w:val="22"/>
          <w:szCs w:val="22"/>
          <w:lang w:eastAsia="en-US"/>
        </w:rPr>
        <w:t>2</w:t>
      </w:r>
      <w:r w:rsidR="000B7D55">
        <w:rPr>
          <w:rFonts w:eastAsiaTheme="minorHAnsi" w:cs="Calibri-Bold"/>
          <w:bCs/>
          <w:i/>
          <w:iCs/>
          <w:color w:val="auto"/>
          <w:sz w:val="22"/>
          <w:szCs w:val="22"/>
          <w:lang w:eastAsia="en-US"/>
        </w:rPr>
        <w:t>2</w:t>
      </w:r>
      <w:r w:rsidR="00B362AB" w:rsidRPr="00253303">
        <w:rPr>
          <w:rFonts w:eastAsiaTheme="minorHAnsi" w:cs="Calibri-Bold"/>
          <w:bCs/>
          <w:i/>
          <w:iCs/>
          <w:color w:val="auto"/>
          <w:sz w:val="22"/>
          <w:szCs w:val="22"/>
          <w:lang w:eastAsia="en-US"/>
        </w:rPr>
        <w:t xml:space="preserve"> </w:t>
      </w:r>
      <w:r w:rsidRPr="00253303">
        <w:rPr>
          <w:rFonts w:eastAsiaTheme="minorHAnsi" w:cs="Calibri-Bold"/>
          <w:bCs/>
          <w:i/>
          <w:iCs/>
          <w:color w:val="auto"/>
          <w:sz w:val="22"/>
          <w:szCs w:val="22"/>
          <w:lang w:eastAsia="en-US"/>
        </w:rPr>
        <w:t>marzo</w:t>
      </w:r>
      <w:r w:rsidR="00FA1BDA" w:rsidRPr="00253303">
        <w:rPr>
          <w:rFonts w:eastAsiaTheme="minorHAnsi" w:cs="Calibri-Bold"/>
          <w:bCs/>
          <w:i/>
          <w:iCs/>
          <w:color w:val="auto"/>
          <w:sz w:val="22"/>
          <w:szCs w:val="22"/>
          <w:lang w:eastAsia="en-US"/>
        </w:rPr>
        <w:t xml:space="preserve"> 202</w:t>
      </w:r>
      <w:r w:rsidR="00065FC0">
        <w:rPr>
          <w:rFonts w:eastAsiaTheme="minorHAnsi" w:cs="Calibri-Bold"/>
          <w:bCs/>
          <w:i/>
          <w:iCs/>
          <w:color w:val="auto"/>
          <w:sz w:val="22"/>
          <w:szCs w:val="22"/>
          <w:lang w:eastAsia="en-US"/>
        </w:rPr>
        <w:t>2</w:t>
      </w:r>
      <w:r w:rsidR="00586EFE">
        <w:rPr>
          <w:rFonts w:eastAsiaTheme="minorHAnsi" w:cs="Calibri-Bold"/>
          <w:bCs/>
          <w:i/>
          <w:iCs/>
          <w:color w:val="auto"/>
          <w:sz w:val="22"/>
          <w:szCs w:val="22"/>
          <w:lang w:eastAsia="en-US"/>
        </w:rPr>
        <w:t xml:space="preserve"> </w:t>
      </w:r>
      <w:r w:rsidR="00501770">
        <w:rPr>
          <w:rFonts w:eastAsiaTheme="minorHAnsi" w:cs="Calibri-Bold"/>
          <w:bCs/>
          <w:i/>
          <w:iCs/>
          <w:color w:val="auto"/>
          <w:sz w:val="22"/>
          <w:szCs w:val="22"/>
          <w:lang w:eastAsia="en-US"/>
        </w:rPr>
        <w:t>–</w:t>
      </w:r>
      <w:r w:rsidR="00FA1BDA" w:rsidRPr="00E630DA">
        <w:rPr>
          <w:rFonts w:eastAsiaTheme="minorHAnsi" w:cs="Calibri-Bold"/>
          <w:bCs/>
          <w:color w:val="auto"/>
          <w:sz w:val="22"/>
          <w:szCs w:val="22"/>
          <w:lang w:eastAsia="en-US"/>
        </w:rPr>
        <w:t xml:space="preserve"> </w:t>
      </w:r>
      <w:bookmarkEnd w:id="0"/>
      <w:r w:rsidR="00501770">
        <w:rPr>
          <w:rFonts w:eastAsiaTheme="minorHAnsi" w:cs="Calibri-Bold"/>
          <w:bCs/>
          <w:color w:val="auto"/>
          <w:sz w:val="22"/>
          <w:szCs w:val="22"/>
          <w:lang w:eastAsia="en-US"/>
        </w:rPr>
        <w:t xml:space="preserve">Si è svolta </w:t>
      </w:r>
      <w:r w:rsidR="000B7D55">
        <w:rPr>
          <w:rFonts w:eastAsiaTheme="minorHAnsi" w:cs="Calibri-Bold"/>
          <w:bCs/>
          <w:color w:val="auto"/>
          <w:sz w:val="22"/>
          <w:szCs w:val="22"/>
          <w:lang w:eastAsia="en-US"/>
        </w:rPr>
        <w:t>ieri</w:t>
      </w:r>
      <w:r w:rsidR="00501770">
        <w:rPr>
          <w:rFonts w:eastAsiaTheme="minorHAnsi" w:cs="Calibri-Bold"/>
          <w:bCs/>
          <w:color w:val="auto"/>
          <w:sz w:val="22"/>
          <w:szCs w:val="22"/>
          <w:lang w:eastAsia="en-US"/>
        </w:rPr>
        <w:t xml:space="preserve"> </w:t>
      </w:r>
      <w:r w:rsidR="00FB7D6C" w:rsidRPr="00FB7D6C">
        <w:rPr>
          <w:rFonts w:eastAsiaTheme="minorHAnsi" w:cs="Calibri-Bold"/>
          <w:bCs/>
          <w:color w:val="auto"/>
          <w:sz w:val="22"/>
          <w:szCs w:val="22"/>
          <w:lang w:eastAsia="en-US"/>
        </w:rPr>
        <w:t>la conferenza stampa di presentazione dell’edizione 2022</w:t>
      </w:r>
      <w:r w:rsidR="00E26BD2">
        <w:rPr>
          <w:rFonts w:eastAsiaTheme="minorHAnsi" w:cs="Calibri-Bold"/>
          <w:bCs/>
          <w:color w:val="auto"/>
          <w:sz w:val="22"/>
          <w:szCs w:val="22"/>
          <w:lang w:eastAsia="en-US"/>
        </w:rPr>
        <w:t xml:space="preserve"> di </w:t>
      </w:r>
      <w:r w:rsidR="00E26BD2" w:rsidRPr="00243CC3">
        <w:rPr>
          <w:rFonts w:eastAsiaTheme="minorHAnsi" w:cs="Calibri-Bold"/>
          <w:b/>
          <w:color w:val="auto"/>
          <w:sz w:val="22"/>
          <w:szCs w:val="22"/>
          <w:lang w:eastAsia="en-US"/>
        </w:rPr>
        <w:t>#NonCiFermaNessuno Italia Talk</w:t>
      </w:r>
      <w:r w:rsidR="00E26BD2">
        <w:rPr>
          <w:rFonts w:eastAsiaTheme="minorHAnsi" w:cs="Calibri-Bold"/>
          <w:b/>
          <w:color w:val="auto"/>
          <w:sz w:val="22"/>
          <w:szCs w:val="22"/>
          <w:lang w:eastAsia="en-US"/>
        </w:rPr>
        <w:t>,</w:t>
      </w:r>
      <w:r w:rsidR="00FB7D6C">
        <w:rPr>
          <w:rFonts w:eastAsiaTheme="minorHAnsi" w:cs="Calibri-Bold"/>
          <w:bCs/>
          <w:color w:val="auto"/>
          <w:sz w:val="22"/>
          <w:szCs w:val="22"/>
          <w:lang w:eastAsia="en-US"/>
        </w:rPr>
        <w:t xml:space="preserve"> </w:t>
      </w:r>
      <w:r w:rsidR="00E26BD2">
        <w:rPr>
          <w:rFonts w:eastAsiaTheme="minorHAnsi" w:cs="Calibri-Bold"/>
          <w:bCs/>
          <w:color w:val="auto"/>
          <w:sz w:val="22"/>
          <w:szCs w:val="22"/>
          <w:lang w:eastAsia="en-US"/>
        </w:rPr>
        <w:t xml:space="preserve">il </w:t>
      </w:r>
      <w:r w:rsidR="00501770">
        <w:rPr>
          <w:rFonts w:eastAsiaTheme="minorHAnsi" w:cs="Calibri-Bold"/>
          <w:bCs/>
          <w:color w:val="auto"/>
          <w:sz w:val="22"/>
          <w:szCs w:val="22"/>
          <w:lang w:eastAsia="en-US"/>
        </w:rPr>
        <w:t>tour motivazionale</w:t>
      </w:r>
      <w:r w:rsidR="00E26BD2">
        <w:rPr>
          <w:rFonts w:eastAsiaTheme="minorHAnsi" w:cs="Calibri-Bold"/>
          <w:bCs/>
          <w:color w:val="auto"/>
          <w:sz w:val="22"/>
          <w:szCs w:val="22"/>
          <w:lang w:eastAsia="en-US"/>
        </w:rPr>
        <w:t xml:space="preserve"> rivolto agli studenti </w:t>
      </w:r>
      <w:r w:rsidR="005E4074">
        <w:rPr>
          <w:rFonts w:eastAsiaTheme="minorHAnsi" w:cs="Calibri-Bold"/>
          <w:bCs/>
          <w:color w:val="auto"/>
          <w:sz w:val="22"/>
          <w:szCs w:val="22"/>
          <w:lang w:eastAsia="en-US"/>
        </w:rPr>
        <w:t>universitari</w:t>
      </w:r>
      <w:r w:rsidR="000B7D55">
        <w:rPr>
          <w:rFonts w:eastAsiaTheme="minorHAnsi" w:cs="Calibri-Bold"/>
          <w:bCs/>
          <w:color w:val="auto"/>
          <w:sz w:val="22"/>
          <w:szCs w:val="22"/>
          <w:lang w:eastAsia="en-US"/>
        </w:rPr>
        <w:t xml:space="preserve"> </w:t>
      </w:r>
      <w:r w:rsidR="00FB7D6C">
        <w:rPr>
          <w:rFonts w:eastAsiaTheme="minorHAnsi" w:cs="Calibri-Bold"/>
          <w:bCs/>
          <w:color w:val="auto"/>
          <w:sz w:val="22"/>
          <w:szCs w:val="22"/>
          <w:lang w:eastAsia="en-US"/>
        </w:rPr>
        <w:t>che partirà il prossimo 24 marzo</w:t>
      </w:r>
      <w:r w:rsidR="00501770">
        <w:rPr>
          <w:rFonts w:eastAsiaTheme="minorHAnsi" w:cs="Calibri-Bold"/>
          <w:bCs/>
          <w:color w:val="auto"/>
          <w:sz w:val="22"/>
          <w:szCs w:val="22"/>
          <w:lang w:eastAsia="en-US"/>
        </w:rPr>
        <w:t xml:space="preserve">. </w:t>
      </w:r>
      <w:r w:rsidR="00FB7D6C">
        <w:rPr>
          <w:rFonts w:eastAsiaTheme="minorHAnsi" w:cs="Calibri-Bold"/>
          <w:bCs/>
          <w:color w:val="auto"/>
          <w:sz w:val="22"/>
          <w:szCs w:val="22"/>
          <w:lang w:eastAsia="en-US"/>
        </w:rPr>
        <w:t xml:space="preserve">In questa occasione </w:t>
      </w:r>
      <w:bookmarkStart w:id="1" w:name="_Hlk80869457"/>
      <w:r w:rsidR="00FB7D6C" w:rsidRPr="00556290">
        <w:rPr>
          <w:rFonts w:asciiTheme="minorHAnsi" w:hAnsiTheme="minorHAnsi" w:cstheme="minorHAnsi"/>
          <w:b/>
          <w:bCs/>
          <w:color w:val="auto"/>
          <w:sz w:val="22"/>
          <w:szCs w:val="22"/>
        </w:rPr>
        <w:t>Lidl Italia</w:t>
      </w:r>
      <w:r w:rsidR="00FB7D6C" w:rsidRPr="00430901">
        <w:rPr>
          <w:rFonts w:asciiTheme="minorHAnsi" w:hAnsiTheme="minorHAnsi" w:cstheme="minorHAnsi"/>
          <w:bCs/>
          <w:color w:val="auto"/>
          <w:sz w:val="22"/>
          <w:szCs w:val="22"/>
        </w:rPr>
        <w:t xml:space="preserve">, catena di supermercati leader nella GDO con </w:t>
      </w:r>
      <w:r w:rsidR="00FB7D6C">
        <w:rPr>
          <w:rFonts w:asciiTheme="minorHAnsi" w:hAnsiTheme="minorHAnsi" w:cstheme="minorHAnsi"/>
          <w:bCs/>
          <w:color w:val="auto"/>
          <w:sz w:val="22"/>
          <w:szCs w:val="22"/>
        </w:rPr>
        <w:t>70</w:t>
      </w:r>
      <w:r w:rsidR="00FB7D6C" w:rsidRPr="00430901">
        <w:rPr>
          <w:rFonts w:asciiTheme="minorHAnsi" w:hAnsiTheme="minorHAnsi" w:cstheme="minorHAnsi"/>
          <w:bCs/>
          <w:color w:val="auto"/>
          <w:sz w:val="22"/>
          <w:szCs w:val="22"/>
        </w:rPr>
        <w:t>0 punti vendita nel Paese,</w:t>
      </w:r>
      <w:bookmarkEnd w:id="1"/>
      <w:r w:rsidR="00FB7D6C">
        <w:rPr>
          <w:rFonts w:asciiTheme="minorHAnsi" w:hAnsiTheme="minorHAnsi" w:cstheme="minorHAnsi"/>
          <w:bCs/>
          <w:color w:val="auto"/>
          <w:sz w:val="22"/>
          <w:szCs w:val="22"/>
        </w:rPr>
        <w:t xml:space="preserve"> </w:t>
      </w:r>
      <w:r w:rsidR="008424C0">
        <w:rPr>
          <w:rFonts w:asciiTheme="minorHAnsi" w:hAnsiTheme="minorHAnsi" w:cstheme="minorHAnsi"/>
          <w:bCs/>
          <w:color w:val="auto"/>
          <w:sz w:val="22"/>
          <w:szCs w:val="22"/>
        </w:rPr>
        <w:t>ha annunciato la propria partecipazione al</w:t>
      </w:r>
      <w:r w:rsidR="00FB7D6C">
        <w:rPr>
          <w:rFonts w:asciiTheme="minorHAnsi" w:hAnsiTheme="minorHAnsi" w:cstheme="minorHAnsi"/>
          <w:bCs/>
          <w:color w:val="auto"/>
          <w:sz w:val="22"/>
          <w:szCs w:val="22"/>
        </w:rPr>
        <w:t xml:space="preserve"> </w:t>
      </w:r>
      <w:r w:rsidR="008424C0">
        <w:rPr>
          <w:rFonts w:asciiTheme="minorHAnsi" w:hAnsiTheme="minorHAnsi" w:cstheme="minorHAnsi"/>
          <w:bCs/>
          <w:color w:val="auto"/>
          <w:sz w:val="22"/>
          <w:szCs w:val="22"/>
        </w:rPr>
        <w:t>progetto nel</w:t>
      </w:r>
      <w:r w:rsidR="00FB7D6C">
        <w:rPr>
          <w:rFonts w:asciiTheme="minorHAnsi" w:hAnsiTheme="minorHAnsi" w:cstheme="minorHAnsi"/>
          <w:bCs/>
          <w:color w:val="auto"/>
          <w:sz w:val="22"/>
          <w:szCs w:val="22"/>
        </w:rPr>
        <w:t xml:space="preserve"> </w:t>
      </w:r>
      <w:r w:rsidR="00FB7D6C" w:rsidRPr="00FB7D6C">
        <w:rPr>
          <w:rFonts w:asciiTheme="minorHAnsi" w:hAnsiTheme="minorHAnsi" w:cstheme="minorHAnsi"/>
          <w:b/>
          <w:color w:val="auto"/>
          <w:sz w:val="22"/>
          <w:szCs w:val="22"/>
        </w:rPr>
        <w:t>ruolo di</w:t>
      </w:r>
      <w:r w:rsidR="00FB7D6C">
        <w:rPr>
          <w:rFonts w:asciiTheme="minorHAnsi" w:hAnsiTheme="minorHAnsi" w:cstheme="minorHAnsi"/>
          <w:bCs/>
          <w:color w:val="auto"/>
          <w:sz w:val="22"/>
          <w:szCs w:val="22"/>
        </w:rPr>
        <w:t xml:space="preserve"> </w:t>
      </w:r>
      <w:r w:rsidR="00FB7D6C" w:rsidRPr="00FB7D6C">
        <w:rPr>
          <w:rFonts w:asciiTheme="minorHAnsi" w:hAnsiTheme="minorHAnsi" w:cstheme="minorHAnsi"/>
          <w:b/>
          <w:color w:val="auto"/>
          <w:sz w:val="22"/>
          <w:szCs w:val="22"/>
        </w:rPr>
        <w:t xml:space="preserve">Food </w:t>
      </w:r>
      <w:proofErr w:type="spellStart"/>
      <w:r w:rsidR="00FB7D6C" w:rsidRPr="00FB7D6C">
        <w:rPr>
          <w:rFonts w:asciiTheme="minorHAnsi" w:hAnsiTheme="minorHAnsi" w:cstheme="minorHAnsi"/>
          <w:b/>
          <w:color w:val="auto"/>
          <w:sz w:val="22"/>
          <w:szCs w:val="22"/>
        </w:rPr>
        <w:t>Donor</w:t>
      </w:r>
      <w:proofErr w:type="spellEnd"/>
      <w:r w:rsidR="00FB7D6C">
        <w:rPr>
          <w:rFonts w:asciiTheme="minorHAnsi" w:hAnsiTheme="minorHAnsi" w:cstheme="minorHAnsi"/>
          <w:bCs/>
          <w:color w:val="auto"/>
          <w:sz w:val="22"/>
          <w:szCs w:val="22"/>
        </w:rPr>
        <w:t>.</w:t>
      </w:r>
    </w:p>
    <w:p w14:paraId="030ABBE1" w14:textId="0A24E0EE" w:rsidR="00E26BD2" w:rsidRPr="00B36FD2" w:rsidRDefault="00FB7D6C" w:rsidP="00E26BD2">
      <w:pPr>
        <w:spacing w:before="240" w:after="240"/>
        <w:jc w:val="both"/>
        <w:rPr>
          <w:lang w:val="it-IT"/>
        </w:rPr>
      </w:pPr>
      <w:r w:rsidRPr="000B7D55">
        <w:rPr>
          <w:rFonts w:cs="Calibri-Bold"/>
          <w:bCs/>
          <w:lang w:val="it-IT"/>
        </w:rPr>
        <w:t xml:space="preserve">#NonCiFermaNessuno è un </w:t>
      </w:r>
      <w:r w:rsidR="00047935" w:rsidRPr="000B7D55">
        <w:rPr>
          <w:rFonts w:cs="Calibri-Bold"/>
          <w:bCs/>
          <w:lang w:val="it-IT"/>
        </w:rPr>
        <w:t xml:space="preserve">progetto </w:t>
      </w:r>
      <w:r w:rsidR="00E26BD2">
        <w:rPr>
          <w:lang w:val="it-IT"/>
        </w:rPr>
        <w:t>che ha l’obiettivo di</w:t>
      </w:r>
      <w:r w:rsidR="00E26BD2" w:rsidRPr="00B36FD2">
        <w:rPr>
          <w:lang w:val="it-IT"/>
        </w:rPr>
        <w:t xml:space="preserve"> trasmettere fiducia e coraggio ad una generazione alla ricerca di punti di riferimento per credere nei propri sogni e affrontare gli ostacoli della vita.</w:t>
      </w:r>
    </w:p>
    <w:p w14:paraId="07D9CA7D" w14:textId="2675649F" w:rsidR="005E4074" w:rsidRDefault="00E26BD2" w:rsidP="00586EFE">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I</w:t>
      </w:r>
      <w:r w:rsidR="00FB7D6C" w:rsidRPr="00FB7D6C">
        <w:rPr>
          <w:rFonts w:eastAsiaTheme="minorHAnsi" w:cs="Calibri-Bold"/>
          <w:bCs/>
          <w:color w:val="auto"/>
          <w:sz w:val="22"/>
          <w:szCs w:val="22"/>
          <w:lang w:eastAsia="en-US"/>
        </w:rPr>
        <w:t xml:space="preserve">deato e condotto da </w:t>
      </w:r>
      <w:r w:rsidR="00FB7D6C" w:rsidRPr="00FB7D6C">
        <w:rPr>
          <w:rFonts w:eastAsiaTheme="minorHAnsi" w:cs="Calibri-Bold"/>
          <w:b/>
          <w:color w:val="auto"/>
          <w:sz w:val="22"/>
          <w:szCs w:val="22"/>
          <w:lang w:eastAsia="en-US"/>
        </w:rPr>
        <w:t>Luca Abete</w:t>
      </w:r>
      <w:r w:rsidR="00047935">
        <w:rPr>
          <w:rFonts w:eastAsiaTheme="minorHAnsi" w:cs="Calibri-Bold"/>
          <w:bCs/>
          <w:color w:val="auto"/>
          <w:sz w:val="22"/>
          <w:szCs w:val="22"/>
          <w:lang w:eastAsia="en-US"/>
        </w:rPr>
        <w:t xml:space="preserve">, </w:t>
      </w:r>
      <w:r>
        <w:rPr>
          <w:rFonts w:eastAsiaTheme="minorHAnsi" w:cs="Calibri-Bold"/>
          <w:bCs/>
          <w:color w:val="auto"/>
          <w:sz w:val="22"/>
          <w:szCs w:val="22"/>
          <w:lang w:eastAsia="en-US"/>
        </w:rPr>
        <w:t xml:space="preserve">lo storico inviato di </w:t>
      </w:r>
      <w:r w:rsidRPr="00B36FD2">
        <w:t>Striscia la Notizia</w:t>
      </w:r>
      <w:r>
        <w:rPr>
          <w:rFonts w:eastAsiaTheme="minorHAnsi" w:cs="Calibri-Bold"/>
          <w:bCs/>
          <w:color w:val="auto"/>
          <w:sz w:val="22"/>
          <w:szCs w:val="22"/>
          <w:lang w:eastAsia="en-US"/>
        </w:rPr>
        <w:t xml:space="preserve">, l’iniziativa </w:t>
      </w:r>
      <w:r w:rsidR="00047935">
        <w:rPr>
          <w:rFonts w:eastAsiaTheme="minorHAnsi" w:cs="Calibri-Bold"/>
          <w:bCs/>
          <w:color w:val="auto"/>
          <w:sz w:val="22"/>
          <w:szCs w:val="22"/>
          <w:lang w:eastAsia="en-US"/>
        </w:rPr>
        <w:t xml:space="preserve">si concretizza in un tour </w:t>
      </w:r>
      <w:r w:rsidR="005E4074">
        <w:rPr>
          <w:rFonts w:eastAsiaTheme="minorHAnsi" w:cs="Calibri-Bold"/>
          <w:bCs/>
          <w:color w:val="auto"/>
          <w:sz w:val="22"/>
          <w:szCs w:val="22"/>
          <w:lang w:eastAsia="en-US"/>
        </w:rPr>
        <w:t xml:space="preserve">in </w:t>
      </w:r>
      <w:proofErr w:type="gramStart"/>
      <w:r w:rsidR="005E4074">
        <w:rPr>
          <w:rFonts w:eastAsiaTheme="minorHAnsi" w:cs="Calibri-Bold"/>
          <w:bCs/>
          <w:color w:val="auto"/>
          <w:sz w:val="22"/>
          <w:szCs w:val="22"/>
          <w:lang w:eastAsia="en-US"/>
        </w:rPr>
        <w:t>10</w:t>
      </w:r>
      <w:proofErr w:type="gramEnd"/>
      <w:r w:rsidR="005E4074">
        <w:rPr>
          <w:rFonts w:eastAsiaTheme="minorHAnsi" w:cs="Calibri-Bold"/>
          <w:bCs/>
          <w:color w:val="auto"/>
          <w:sz w:val="22"/>
          <w:szCs w:val="22"/>
          <w:lang w:eastAsia="en-US"/>
        </w:rPr>
        <w:t xml:space="preserve"> delle </w:t>
      </w:r>
      <w:r w:rsidR="008424C0">
        <w:rPr>
          <w:rFonts w:eastAsiaTheme="minorHAnsi" w:cs="Calibri-Bold"/>
          <w:bCs/>
          <w:color w:val="auto"/>
          <w:sz w:val="22"/>
          <w:szCs w:val="22"/>
          <w:lang w:eastAsia="en-US"/>
        </w:rPr>
        <w:t>principali università italiane. D</w:t>
      </w:r>
      <w:r w:rsidR="00FB7D6C" w:rsidRPr="00FB7D6C">
        <w:rPr>
          <w:rFonts w:eastAsiaTheme="minorHAnsi" w:cs="Calibri-Bold"/>
          <w:bCs/>
          <w:color w:val="auto"/>
          <w:sz w:val="22"/>
          <w:szCs w:val="22"/>
          <w:lang w:eastAsia="en-US"/>
        </w:rPr>
        <w:t>edicato alla crescita personale, alle azioni solidali e al rispetto per l’ambiente</w:t>
      </w:r>
      <w:r w:rsidR="008424C0">
        <w:rPr>
          <w:rFonts w:eastAsiaTheme="minorHAnsi" w:cs="Calibri-Bold"/>
          <w:bCs/>
          <w:color w:val="auto"/>
          <w:sz w:val="22"/>
          <w:szCs w:val="22"/>
          <w:lang w:eastAsia="en-US"/>
        </w:rPr>
        <w:t>,</w:t>
      </w:r>
      <w:r w:rsidR="00FB7D6C">
        <w:rPr>
          <w:rFonts w:eastAsiaTheme="minorHAnsi" w:cs="Calibri-Bold"/>
          <w:bCs/>
          <w:color w:val="auto"/>
          <w:sz w:val="22"/>
          <w:szCs w:val="22"/>
          <w:lang w:eastAsia="en-US"/>
        </w:rPr>
        <w:t xml:space="preserve"> </w:t>
      </w:r>
      <w:r w:rsidR="008424C0">
        <w:rPr>
          <w:rFonts w:eastAsiaTheme="minorHAnsi" w:cs="Calibri-Bold"/>
          <w:bCs/>
          <w:color w:val="auto"/>
          <w:sz w:val="22"/>
          <w:szCs w:val="22"/>
          <w:lang w:eastAsia="en-US"/>
        </w:rPr>
        <w:t>i</w:t>
      </w:r>
      <w:r w:rsidR="00FB7D6C">
        <w:rPr>
          <w:rFonts w:eastAsiaTheme="minorHAnsi" w:cs="Calibri-Bold"/>
          <w:bCs/>
          <w:color w:val="auto"/>
          <w:sz w:val="22"/>
          <w:szCs w:val="22"/>
          <w:lang w:eastAsia="en-US"/>
        </w:rPr>
        <w:t xml:space="preserve">l </w:t>
      </w:r>
      <w:proofErr w:type="spellStart"/>
      <w:r w:rsidR="00FB7D6C">
        <w:rPr>
          <w:rFonts w:eastAsiaTheme="minorHAnsi" w:cs="Calibri-Bold"/>
          <w:bCs/>
          <w:color w:val="auto"/>
          <w:sz w:val="22"/>
          <w:szCs w:val="22"/>
          <w:lang w:eastAsia="en-US"/>
        </w:rPr>
        <w:t>claim</w:t>
      </w:r>
      <w:proofErr w:type="spellEnd"/>
      <w:r w:rsidR="00FB7D6C">
        <w:rPr>
          <w:rFonts w:eastAsiaTheme="minorHAnsi" w:cs="Calibri-Bold"/>
          <w:bCs/>
          <w:color w:val="auto"/>
          <w:sz w:val="22"/>
          <w:szCs w:val="22"/>
          <w:lang w:eastAsia="en-US"/>
        </w:rPr>
        <w:t xml:space="preserve"> dell’ottava edizione è</w:t>
      </w:r>
      <w:r w:rsidR="00FB7D6C" w:rsidRPr="00FB7D6C">
        <w:rPr>
          <w:rFonts w:eastAsiaTheme="minorHAnsi" w:cs="Calibri-Bold"/>
          <w:bCs/>
          <w:color w:val="auto"/>
          <w:sz w:val="22"/>
          <w:szCs w:val="22"/>
          <w:lang w:eastAsia="en-US"/>
        </w:rPr>
        <w:t xml:space="preserve"> </w:t>
      </w:r>
      <w:r w:rsidR="00501770" w:rsidRPr="00501770">
        <w:rPr>
          <w:rFonts w:eastAsiaTheme="minorHAnsi" w:cs="Calibri-Bold"/>
          <w:bCs/>
          <w:color w:val="auto"/>
          <w:sz w:val="22"/>
          <w:szCs w:val="22"/>
          <w:lang w:eastAsia="en-US"/>
        </w:rPr>
        <w:t>“</w:t>
      </w:r>
      <w:r w:rsidR="00501770" w:rsidRPr="00FB7D6C">
        <w:rPr>
          <w:rFonts w:eastAsiaTheme="minorHAnsi" w:cs="Calibri-Bold"/>
          <w:b/>
          <w:color w:val="auto"/>
          <w:sz w:val="22"/>
          <w:szCs w:val="22"/>
          <w:lang w:eastAsia="en-US"/>
        </w:rPr>
        <w:t>Alla scoperta della serendipità</w:t>
      </w:r>
      <w:r w:rsidR="00501770" w:rsidRPr="00501770">
        <w:rPr>
          <w:rFonts w:eastAsiaTheme="minorHAnsi" w:cs="Calibri-Bold"/>
          <w:bCs/>
          <w:color w:val="auto"/>
          <w:sz w:val="22"/>
          <w:szCs w:val="22"/>
          <w:lang w:eastAsia="en-US"/>
        </w:rPr>
        <w:t xml:space="preserve">” </w:t>
      </w:r>
      <w:r w:rsidR="00FB7D6C">
        <w:rPr>
          <w:rFonts w:eastAsiaTheme="minorHAnsi" w:cs="Calibri-Bold"/>
          <w:bCs/>
          <w:color w:val="auto"/>
          <w:sz w:val="22"/>
          <w:szCs w:val="22"/>
          <w:lang w:eastAsia="en-US"/>
        </w:rPr>
        <w:t>e</w:t>
      </w:r>
      <w:r w:rsidR="008424C0">
        <w:rPr>
          <w:rFonts w:eastAsiaTheme="minorHAnsi" w:cs="Calibri-Bold"/>
          <w:bCs/>
          <w:color w:val="auto"/>
          <w:sz w:val="22"/>
          <w:szCs w:val="22"/>
          <w:lang w:eastAsia="en-US"/>
        </w:rPr>
        <w:t xml:space="preserve"> come prima tappa prevede </w:t>
      </w:r>
      <w:r w:rsidR="00047935">
        <w:rPr>
          <w:rFonts w:eastAsiaTheme="minorHAnsi" w:cs="Calibri-Bold"/>
          <w:bCs/>
          <w:color w:val="auto"/>
          <w:sz w:val="22"/>
          <w:szCs w:val="22"/>
          <w:lang w:eastAsia="en-US"/>
        </w:rPr>
        <w:t xml:space="preserve">un </w:t>
      </w:r>
      <w:proofErr w:type="spellStart"/>
      <w:r w:rsidR="00047935">
        <w:rPr>
          <w:rFonts w:eastAsiaTheme="minorHAnsi" w:cs="Calibri-Bold"/>
          <w:bCs/>
          <w:color w:val="auto"/>
          <w:sz w:val="22"/>
          <w:szCs w:val="22"/>
          <w:lang w:eastAsia="en-US"/>
        </w:rPr>
        <w:t>digital</w:t>
      </w:r>
      <w:proofErr w:type="spellEnd"/>
      <w:r w:rsidR="00047935">
        <w:rPr>
          <w:rFonts w:eastAsiaTheme="minorHAnsi" w:cs="Calibri-Bold"/>
          <w:bCs/>
          <w:color w:val="auto"/>
          <w:sz w:val="22"/>
          <w:szCs w:val="22"/>
          <w:lang w:eastAsia="en-US"/>
        </w:rPr>
        <w:t xml:space="preserve"> talk </w:t>
      </w:r>
      <w:r w:rsidR="00501770" w:rsidRPr="00501770">
        <w:rPr>
          <w:rFonts w:eastAsiaTheme="minorHAnsi" w:cs="Calibri-Bold"/>
          <w:bCs/>
          <w:color w:val="auto"/>
          <w:sz w:val="22"/>
          <w:szCs w:val="22"/>
          <w:lang w:eastAsia="en-US"/>
        </w:rPr>
        <w:t>con gli studenti del Politecnico di Torino.</w:t>
      </w:r>
      <w:r w:rsidR="00501770">
        <w:rPr>
          <w:rFonts w:eastAsiaTheme="minorHAnsi" w:cs="Calibri-Bold"/>
          <w:bCs/>
          <w:color w:val="auto"/>
          <w:sz w:val="22"/>
          <w:szCs w:val="22"/>
          <w:lang w:eastAsia="en-US"/>
        </w:rPr>
        <w:t xml:space="preserve"> </w:t>
      </w:r>
      <w:r w:rsidR="005E4074" w:rsidRPr="005E4074">
        <w:rPr>
          <w:rFonts w:eastAsiaTheme="minorHAnsi" w:cs="Calibri-Bold"/>
          <w:bCs/>
          <w:color w:val="auto"/>
          <w:sz w:val="22"/>
          <w:szCs w:val="22"/>
          <w:lang w:eastAsia="en-US"/>
        </w:rPr>
        <w:t xml:space="preserve">“Far capire loro che dagli errori può emergere la consapevolezza del proprio valore è uno strumento che alimenta il coraggio e allontana le paure. Vogliamo farci ambasciatori - ha sottolineato </w:t>
      </w:r>
      <w:r w:rsidR="005E4074" w:rsidRPr="000B7D55">
        <w:rPr>
          <w:rFonts w:eastAsiaTheme="minorHAnsi" w:cs="Calibri-Bold"/>
          <w:b/>
          <w:color w:val="auto"/>
          <w:sz w:val="22"/>
          <w:szCs w:val="22"/>
          <w:lang w:eastAsia="en-US"/>
        </w:rPr>
        <w:t>Luca Abete</w:t>
      </w:r>
      <w:r w:rsidR="005E4074" w:rsidRPr="005E4074">
        <w:rPr>
          <w:rFonts w:eastAsiaTheme="minorHAnsi" w:cs="Calibri-Bold"/>
          <w:bCs/>
          <w:color w:val="auto"/>
          <w:sz w:val="22"/>
          <w:szCs w:val="22"/>
          <w:lang w:eastAsia="en-US"/>
        </w:rPr>
        <w:t xml:space="preserve"> - di un vocabolo nuovo, Serendipità appunto, per far capire come dagli imprevisti possono venir fuori piacevoli e inattese scoperte!”</w:t>
      </w:r>
    </w:p>
    <w:p w14:paraId="00BA24C2" w14:textId="77777777" w:rsidR="005E4074" w:rsidRDefault="005E4074" w:rsidP="00586EFE">
      <w:pPr>
        <w:pStyle w:val="Default"/>
        <w:spacing w:line="288" w:lineRule="auto"/>
        <w:jc w:val="both"/>
        <w:rPr>
          <w:rFonts w:eastAsiaTheme="minorHAnsi" w:cs="Calibri-Bold"/>
          <w:bCs/>
          <w:color w:val="auto"/>
          <w:sz w:val="22"/>
          <w:szCs w:val="22"/>
          <w:lang w:eastAsia="en-US"/>
        </w:rPr>
      </w:pPr>
    </w:p>
    <w:p w14:paraId="516907AB" w14:textId="39120D0A" w:rsidR="00152734" w:rsidRDefault="00571A00" w:rsidP="00586EFE">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 xml:space="preserve">Anche quest’anno </w:t>
      </w:r>
      <w:r w:rsidR="005F39C5">
        <w:rPr>
          <w:rFonts w:eastAsiaTheme="minorHAnsi" w:cs="Calibri-Bold"/>
          <w:bCs/>
          <w:color w:val="auto"/>
          <w:sz w:val="22"/>
          <w:szCs w:val="22"/>
          <w:lang w:eastAsia="en-US"/>
        </w:rPr>
        <w:t>l’iniziativa</w:t>
      </w:r>
      <w:r w:rsidR="00262B2F">
        <w:rPr>
          <w:rFonts w:eastAsiaTheme="minorHAnsi" w:cs="Calibri-Bold"/>
          <w:bCs/>
          <w:color w:val="auto"/>
          <w:sz w:val="22"/>
          <w:szCs w:val="22"/>
          <w:lang w:eastAsia="en-US"/>
        </w:rPr>
        <w:t>,</w:t>
      </w:r>
      <w:r w:rsidR="00047935">
        <w:rPr>
          <w:rFonts w:eastAsiaTheme="minorHAnsi" w:cs="Calibri-Bold"/>
          <w:bCs/>
          <w:color w:val="auto"/>
          <w:sz w:val="22"/>
          <w:szCs w:val="22"/>
          <w:lang w:eastAsia="en-US"/>
        </w:rPr>
        <w:t xml:space="preserve"> </w:t>
      </w:r>
      <w:r w:rsidR="00262B2F">
        <w:rPr>
          <w:rFonts w:eastAsiaTheme="minorHAnsi" w:cs="Calibri-Bold"/>
          <w:bCs/>
          <w:color w:val="auto"/>
          <w:sz w:val="22"/>
          <w:szCs w:val="22"/>
          <w:lang w:eastAsia="en-US"/>
        </w:rPr>
        <w:t>al fine di</w:t>
      </w:r>
      <w:r w:rsidR="00262B2F" w:rsidRPr="00047935">
        <w:rPr>
          <w:rFonts w:eastAsiaTheme="minorHAnsi" w:cs="Calibri-Bold"/>
          <w:bCs/>
          <w:color w:val="auto"/>
          <w:sz w:val="22"/>
          <w:szCs w:val="22"/>
          <w:lang w:eastAsia="en-US"/>
        </w:rPr>
        <w:t xml:space="preserve"> creare delle attività originali per avvicina</w:t>
      </w:r>
      <w:r w:rsidR="00FC6509">
        <w:rPr>
          <w:rFonts w:eastAsiaTheme="minorHAnsi" w:cs="Calibri-Bold"/>
          <w:bCs/>
          <w:color w:val="auto"/>
          <w:sz w:val="22"/>
          <w:szCs w:val="22"/>
          <w:lang w:eastAsia="en-US"/>
        </w:rPr>
        <w:t>r</w:t>
      </w:r>
      <w:r w:rsidR="00262B2F" w:rsidRPr="00047935">
        <w:rPr>
          <w:rFonts w:eastAsiaTheme="minorHAnsi" w:cs="Calibri-Bold"/>
          <w:bCs/>
          <w:color w:val="auto"/>
          <w:sz w:val="22"/>
          <w:szCs w:val="22"/>
          <w:lang w:eastAsia="en-US"/>
        </w:rPr>
        <w:t>e gli studenti al concetto di donare</w:t>
      </w:r>
      <w:r w:rsidR="00262B2F">
        <w:rPr>
          <w:rFonts w:eastAsiaTheme="minorHAnsi" w:cs="Calibri-Bold"/>
          <w:bCs/>
          <w:color w:val="auto"/>
          <w:sz w:val="22"/>
          <w:szCs w:val="22"/>
          <w:lang w:eastAsia="en-US"/>
        </w:rPr>
        <w:t>,</w:t>
      </w:r>
      <w:r w:rsidR="00047935">
        <w:rPr>
          <w:rFonts w:eastAsiaTheme="minorHAnsi" w:cs="Calibri-Bold"/>
          <w:bCs/>
          <w:color w:val="auto"/>
          <w:sz w:val="22"/>
          <w:szCs w:val="22"/>
          <w:lang w:eastAsia="en-US"/>
        </w:rPr>
        <w:t xml:space="preserve"> ve</w:t>
      </w:r>
      <w:r w:rsidR="00262B2F">
        <w:rPr>
          <w:rFonts w:eastAsiaTheme="minorHAnsi" w:cs="Calibri-Bold"/>
          <w:bCs/>
          <w:color w:val="auto"/>
          <w:sz w:val="22"/>
          <w:szCs w:val="22"/>
          <w:lang w:eastAsia="en-US"/>
        </w:rPr>
        <w:t>de</w:t>
      </w:r>
      <w:r w:rsidR="00501770" w:rsidRPr="00501770">
        <w:rPr>
          <w:rFonts w:eastAsiaTheme="minorHAnsi" w:cs="Calibri-Bold"/>
          <w:bCs/>
          <w:color w:val="auto"/>
          <w:sz w:val="22"/>
          <w:szCs w:val="22"/>
          <w:lang w:eastAsia="en-US"/>
        </w:rPr>
        <w:t xml:space="preserve"> la collaborazione </w:t>
      </w:r>
      <w:r w:rsidR="00047935">
        <w:rPr>
          <w:rFonts w:eastAsiaTheme="minorHAnsi" w:cs="Calibri-Bold"/>
          <w:bCs/>
          <w:color w:val="auto"/>
          <w:sz w:val="22"/>
          <w:szCs w:val="22"/>
          <w:lang w:eastAsia="en-US"/>
        </w:rPr>
        <w:t>del</w:t>
      </w:r>
      <w:r w:rsidR="00501770" w:rsidRPr="00501770">
        <w:rPr>
          <w:rFonts w:eastAsiaTheme="minorHAnsi" w:cs="Calibri-Bold"/>
          <w:bCs/>
          <w:color w:val="auto"/>
          <w:sz w:val="22"/>
          <w:szCs w:val="22"/>
          <w:lang w:eastAsia="en-US"/>
        </w:rPr>
        <w:t xml:space="preserve"> </w:t>
      </w:r>
      <w:r w:rsidR="00501770" w:rsidRPr="00047935">
        <w:rPr>
          <w:rFonts w:eastAsiaTheme="minorHAnsi" w:cs="Calibri-Bold"/>
          <w:b/>
          <w:color w:val="auto"/>
          <w:sz w:val="22"/>
          <w:szCs w:val="22"/>
          <w:lang w:eastAsia="en-US"/>
        </w:rPr>
        <w:t>Banco Alimentare</w:t>
      </w:r>
      <w:r>
        <w:rPr>
          <w:rFonts w:eastAsiaTheme="minorHAnsi" w:cs="Calibri-Bold"/>
          <w:b/>
          <w:color w:val="auto"/>
          <w:sz w:val="22"/>
          <w:szCs w:val="22"/>
          <w:lang w:eastAsia="en-US"/>
        </w:rPr>
        <w:t>.</w:t>
      </w:r>
      <w:r w:rsidR="00C3239F">
        <w:rPr>
          <w:rFonts w:eastAsiaTheme="minorHAnsi" w:cs="Calibri-Bold"/>
          <w:b/>
          <w:color w:val="auto"/>
          <w:sz w:val="22"/>
          <w:szCs w:val="22"/>
          <w:lang w:eastAsia="en-US"/>
        </w:rPr>
        <w:t xml:space="preserve"> </w:t>
      </w:r>
      <w:r w:rsidR="00FC6509">
        <w:rPr>
          <w:rFonts w:eastAsiaTheme="minorHAnsi" w:cs="Calibri-Bold"/>
          <w:bCs/>
          <w:color w:val="auto"/>
          <w:sz w:val="22"/>
          <w:szCs w:val="22"/>
          <w:lang w:eastAsia="en-US"/>
        </w:rPr>
        <w:t xml:space="preserve">In qualità di Food </w:t>
      </w:r>
      <w:proofErr w:type="spellStart"/>
      <w:r w:rsidR="00FC6509">
        <w:rPr>
          <w:rFonts w:eastAsiaTheme="minorHAnsi" w:cs="Calibri-Bold"/>
          <w:bCs/>
          <w:color w:val="auto"/>
          <w:sz w:val="22"/>
          <w:szCs w:val="22"/>
          <w:lang w:eastAsia="en-US"/>
        </w:rPr>
        <w:t>Donor</w:t>
      </w:r>
      <w:proofErr w:type="spellEnd"/>
      <w:r w:rsidR="00FC6509">
        <w:rPr>
          <w:rFonts w:eastAsiaTheme="minorHAnsi" w:cs="Calibri-Bold"/>
          <w:bCs/>
          <w:color w:val="auto"/>
          <w:sz w:val="22"/>
          <w:szCs w:val="22"/>
          <w:lang w:eastAsia="en-US"/>
        </w:rPr>
        <w:t xml:space="preserve"> del tour,</w:t>
      </w:r>
      <w:r w:rsidR="00FC6509" w:rsidRPr="00FC6509">
        <w:rPr>
          <w:rFonts w:eastAsiaTheme="minorHAnsi" w:cs="Calibri-Bold"/>
          <w:b/>
          <w:color w:val="auto"/>
          <w:sz w:val="22"/>
          <w:szCs w:val="22"/>
          <w:lang w:eastAsia="en-US"/>
        </w:rPr>
        <w:t xml:space="preserve"> </w:t>
      </w:r>
      <w:r>
        <w:rPr>
          <w:rFonts w:eastAsiaTheme="minorHAnsi" w:cs="Calibri-Bold"/>
          <w:b/>
          <w:color w:val="auto"/>
          <w:sz w:val="22"/>
          <w:szCs w:val="22"/>
          <w:lang w:eastAsia="en-US"/>
        </w:rPr>
        <w:t>Lidl</w:t>
      </w:r>
      <w:r w:rsidRPr="00FC6509">
        <w:rPr>
          <w:rFonts w:eastAsiaTheme="minorHAnsi" w:cs="Calibri-Bold"/>
          <w:b/>
          <w:color w:val="auto"/>
          <w:sz w:val="22"/>
          <w:szCs w:val="22"/>
          <w:lang w:eastAsia="en-US"/>
        </w:rPr>
        <w:t xml:space="preserve"> </w:t>
      </w:r>
      <w:r w:rsidR="00262B2F" w:rsidRPr="00FC6509">
        <w:rPr>
          <w:rFonts w:eastAsiaTheme="minorHAnsi" w:cs="Calibri-Bold"/>
          <w:b/>
          <w:color w:val="auto"/>
          <w:sz w:val="22"/>
          <w:szCs w:val="22"/>
          <w:lang w:eastAsia="en-US"/>
        </w:rPr>
        <w:t xml:space="preserve">donerà </w:t>
      </w:r>
      <w:r>
        <w:rPr>
          <w:rFonts w:eastAsiaTheme="minorHAnsi" w:cs="Calibri-Bold"/>
          <w:b/>
          <w:color w:val="auto"/>
          <w:sz w:val="22"/>
          <w:szCs w:val="22"/>
          <w:lang w:eastAsia="en-US"/>
        </w:rPr>
        <w:t xml:space="preserve">al Banco Alimentare </w:t>
      </w:r>
      <w:r w:rsidR="00262B2F" w:rsidRPr="00FC6509">
        <w:rPr>
          <w:rFonts w:eastAsiaTheme="minorHAnsi" w:cs="Calibri-Bold"/>
          <w:b/>
          <w:color w:val="auto"/>
          <w:sz w:val="22"/>
          <w:szCs w:val="22"/>
          <w:lang w:eastAsia="en-US"/>
        </w:rPr>
        <w:t>30.000 pasti</w:t>
      </w:r>
      <w:r w:rsidR="00262B2F">
        <w:rPr>
          <w:rFonts w:eastAsiaTheme="minorHAnsi" w:cs="Calibri-Bold"/>
          <w:bCs/>
          <w:color w:val="auto"/>
          <w:sz w:val="22"/>
          <w:szCs w:val="22"/>
          <w:lang w:eastAsia="en-US"/>
        </w:rPr>
        <w:t xml:space="preserve"> </w:t>
      </w:r>
      <w:r w:rsidR="005F39C5">
        <w:rPr>
          <w:rFonts w:eastAsiaTheme="minorHAnsi" w:cs="Calibri-Bold"/>
          <w:bCs/>
          <w:color w:val="auto"/>
          <w:sz w:val="22"/>
          <w:szCs w:val="22"/>
          <w:lang w:eastAsia="en-US"/>
        </w:rPr>
        <w:t>come</w:t>
      </w:r>
      <w:r w:rsidR="00FC6509">
        <w:rPr>
          <w:rFonts w:eastAsiaTheme="minorHAnsi" w:cs="Calibri-Bold"/>
          <w:bCs/>
          <w:color w:val="auto"/>
          <w:sz w:val="22"/>
          <w:szCs w:val="22"/>
          <w:lang w:eastAsia="en-US"/>
        </w:rPr>
        <w:t xml:space="preserve"> aiuto concreto </w:t>
      </w:r>
      <w:r w:rsidR="005F39C5">
        <w:rPr>
          <w:rFonts w:eastAsiaTheme="minorHAnsi" w:cs="Calibri-Bold"/>
          <w:bCs/>
          <w:color w:val="auto"/>
          <w:sz w:val="22"/>
          <w:szCs w:val="22"/>
          <w:lang w:eastAsia="en-US"/>
        </w:rPr>
        <w:t xml:space="preserve">destinato </w:t>
      </w:r>
      <w:r w:rsidR="00FC6509">
        <w:rPr>
          <w:rFonts w:eastAsiaTheme="minorHAnsi" w:cs="Calibri-Bold"/>
          <w:bCs/>
          <w:color w:val="auto"/>
          <w:sz w:val="22"/>
          <w:szCs w:val="22"/>
          <w:lang w:eastAsia="en-US"/>
        </w:rPr>
        <w:t xml:space="preserve">a </w:t>
      </w:r>
      <w:r w:rsidR="00501770" w:rsidRPr="00501770">
        <w:rPr>
          <w:rFonts w:eastAsiaTheme="minorHAnsi" w:cs="Calibri-Bold"/>
          <w:bCs/>
          <w:color w:val="auto"/>
          <w:sz w:val="22"/>
          <w:szCs w:val="22"/>
          <w:lang w:eastAsia="en-US"/>
        </w:rPr>
        <w:t>migliaia di famiglie in difficoltà.</w:t>
      </w:r>
      <w:r w:rsidR="00FC6509">
        <w:rPr>
          <w:rFonts w:eastAsiaTheme="minorHAnsi" w:cs="Calibri-Bold"/>
          <w:bCs/>
          <w:color w:val="auto"/>
          <w:sz w:val="22"/>
          <w:szCs w:val="22"/>
          <w:lang w:eastAsia="en-US"/>
        </w:rPr>
        <w:t xml:space="preserve"> Un contributo che rappresenta un ulteriore impegno </w:t>
      </w:r>
      <w:r w:rsidR="008424C0">
        <w:rPr>
          <w:rFonts w:eastAsiaTheme="minorHAnsi" w:cs="Calibri-Bold"/>
          <w:bCs/>
          <w:color w:val="auto"/>
          <w:sz w:val="22"/>
          <w:szCs w:val="22"/>
          <w:lang w:eastAsia="en-US"/>
        </w:rPr>
        <w:t xml:space="preserve">da parte </w:t>
      </w:r>
      <w:r w:rsidR="00262B2F">
        <w:rPr>
          <w:rFonts w:eastAsiaTheme="minorHAnsi" w:cs="Calibri-Bold"/>
          <w:bCs/>
          <w:color w:val="auto"/>
          <w:sz w:val="22"/>
          <w:szCs w:val="22"/>
          <w:lang w:eastAsia="en-US"/>
        </w:rPr>
        <w:t>dell’</w:t>
      </w:r>
      <w:r w:rsidR="005F39C5">
        <w:rPr>
          <w:rFonts w:eastAsiaTheme="minorHAnsi" w:cs="Calibri-Bold"/>
          <w:bCs/>
          <w:color w:val="auto"/>
          <w:sz w:val="22"/>
          <w:szCs w:val="22"/>
          <w:lang w:eastAsia="en-US"/>
        </w:rPr>
        <w:t>Insegna</w:t>
      </w:r>
      <w:r w:rsidR="00262B2F">
        <w:rPr>
          <w:rFonts w:eastAsiaTheme="minorHAnsi" w:cs="Calibri-Bold"/>
          <w:bCs/>
          <w:color w:val="auto"/>
          <w:sz w:val="22"/>
          <w:szCs w:val="22"/>
          <w:lang w:eastAsia="en-US"/>
        </w:rPr>
        <w:t xml:space="preserve"> </w:t>
      </w:r>
      <w:r w:rsidR="008424C0">
        <w:rPr>
          <w:rFonts w:eastAsiaTheme="minorHAnsi" w:cs="Calibri-Bold"/>
          <w:bCs/>
          <w:color w:val="auto"/>
          <w:sz w:val="22"/>
          <w:szCs w:val="22"/>
          <w:lang w:eastAsia="en-US"/>
        </w:rPr>
        <w:t xml:space="preserve">verso </w:t>
      </w:r>
      <w:r w:rsidR="00262B2F">
        <w:rPr>
          <w:rFonts w:eastAsiaTheme="minorHAnsi" w:cs="Calibri-Bold"/>
          <w:bCs/>
          <w:color w:val="auto"/>
          <w:sz w:val="22"/>
          <w:szCs w:val="22"/>
          <w:lang w:eastAsia="en-US"/>
        </w:rPr>
        <w:t>la comunità</w:t>
      </w:r>
      <w:r w:rsidR="005F39C5">
        <w:rPr>
          <w:rFonts w:eastAsiaTheme="minorHAnsi" w:cs="Calibri-Bold"/>
          <w:bCs/>
          <w:color w:val="auto"/>
          <w:sz w:val="22"/>
          <w:szCs w:val="22"/>
          <w:lang w:eastAsia="en-US"/>
        </w:rPr>
        <w:t xml:space="preserve"> in cui opera e</w:t>
      </w:r>
      <w:r w:rsidR="00262B2F">
        <w:rPr>
          <w:rFonts w:eastAsiaTheme="minorHAnsi" w:cs="Calibri-Bold"/>
          <w:bCs/>
          <w:color w:val="auto"/>
          <w:sz w:val="22"/>
          <w:szCs w:val="22"/>
          <w:lang w:eastAsia="en-US"/>
        </w:rPr>
        <w:t xml:space="preserve"> </w:t>
      </w:r>
      <w:r w:rsidR="008424C0">
        <w:rPr>
          <w:rFonts w:eastAsiaTheme="minorHAnsi" w:cs="Calibri-Bold"/>
          <w:bCs/>
          <w:color w:val="auto"/>
          <w:sz w:val="22"/>
          <w:szCs w:val="22"/>
          <w:lang w:eastAsia="en-US"/>
        </w:rPr>
        <w:t>che</w:t>
      </w:r>
      <w:r w:rsidR="00262B2F">
        <w:rPr>
          <w:rFonts w:eastAsiaTheme="minorHAnsi" w:cs="Calibri-Bold"/>
          <w:bCs/>
          <w:color w:val="auto"/>
          <w:sz w:val="22"/>
          <w:szCs w:val="22"/>
          <w:lang w:eastAsia="en-US"/>
        </w:rPr>
        <w:t xml:space="preserve"> si aggiunge alle </w:t>
      </w:r>
      <w:r w:rsidR="005F39C5">
        <w:rPr>
          <w:rFonts w:eastAsiaTheme="minorHAnsi" w:cs="Calibri-Bold"/>
          <w:bCs/>
          <w:color w:val="auto"/>
          <w:sz w:val="22"/>
          <w:szCs w:val="22"/>
          <w:lang w:eastAsia="en-US"/>
        </w:rPr>
        <w:t>numerose</w:t>
      </w:r>
      <w:r w:rsidR="008424C0">
        <w:rPr>
          <w:rFonts w:eastAsiaTheme="minorHAnsi" w:cs="Calibri-Bold"/>
          <w:bCs/>
          <w:color w:val="auto"/>
          <w:sz w:val="22"/>
          <w:szCs w:val="22"/>
          <w:lang w:eastAsia="en-US"/>
        </w:rPr>
        <w:t xml:space="preserve"> </w:t>
      </w:r>
      <w:r w:rsidR="00262B2F">
        <w:rPr>
          <w:rFonts w:eastAsiaTheme="minorHAnsi" w:cs="Calibri-Bold"/>
          <w:bCs/>
          <w:color w:val="auto"/>
          <w:sz w:val="22"/>
          <w:szCs w:val="22"/>
          <w:lang w:eastAsia="en-US"/>
        </w:rPr>
        <w:t xml:space="preserve">iniziative intraprese </w:t>
      </w:r>
      <w:r w:rsidR="008424C0">
        <w:rPr>
          <w:rFonts w:eastAsiaTheme="minorHAnsi" w:cs="Calibri-Bold"/>
          <w:bCs/>
          <w:color w:val="auto"/>
          <w:sz w:val="22"/>
          <w:szCs w:val="22"/>
          <w:lang w:eastAsia="en-US"/>
        </w:rPr>
        <w:t>da</w:t>
      </w:r>
      <w:r w:rsidR="005F39C5">
        <w:rPr>
          <w:rFonts w:eastAsiaTheme="minorHAnsi" w:cs="Calibri-Bold"/>
          <w:bCs/>
          <w:color w:val="auto"/>
          <w:sz w:val="22"/>
          <w:szCs w:val="22"/>
          <w:lang w:eastAsia="en-US"/>
        </w:rPr>
        <w:t>lla stessa</w:t>
      </w:r>
      <w:r w:rsidR="008424C0">
        <w:rPr>
          <w:rFonts w:eastAsiaTheme="minorHAnsi" w:cs="Calibri-Bold"/>
          <w:bCs/>
          <w:color w:val="auto"/>
          <w:sz w:val="22"/>
          <w:szCs w:val="22"/>
          <w:lang w:eastAsia="en-US"/>
        </w:rPr>
        <w:t xml:space="preserve"> </w:t>
      </w:r>
      <w:r w:rsidR="00262B2F">
        <w:rPr>
          <w:rFonts w:eastAsiaTheme="minorHAnsi" w:cs="Calibri-Bold"/>
          <w:bCs/>
          <w:color w:val="auto"/>
          <w:sz w:val="22"/>
          <w:szCs w:val="22"/>
          <w:lang w:eastAsia="en-US"/>
        </w:rPr>
        <w:t xml:space="preserve">a livello nazionale. </w:t>
      </w:r>
    </w:p>
    <w:p w14:paraId="6188C8B3" w14:textId="77777777" w:rsidR="00B64084" w:rsidRDefault="00B64084" w:rsidP="00B86429">
      <w:pPr>
        <w:pStyle w:val="Default"/>
        <w:spacing w:line="288" w:lineRule="auto"/>
        <w:rPr>
          <w:rFonts w:eastAsiaTheme="minorHAnsi" w:cs="Calibri-Bold"/>
          <w:bCs/>
          <w:color w:val="auto"/>
          <w:sz w:val="22"/>
          <w:szCs w:val="22"/>
          <w:lang w:eastAsia="en-US"/>
        </w:rPr>
      </w:pPr>
    </w:p>
    <w:p w14:paraId="2249A88E" w14:textId="693C2919" w:rsidR="00B86429" w:rsidRPr="009F0F9F" w:rsidRDefault="008424C0" w:rsidP="00586EFE">
      <w:pPr>
        <w:pStyle w:val="Default"/>
        <w:spacing w:line="288" w:lineRule="auto"/>
        <w:jc w:val="both"/>
        <w:rPr>
          <w:rFonts w:eastAsiaTheme="minorHAnsi" w:cs="Calibri-Bold"/>
          <w:bCs/>
          <w:i/>
          <w:iCs/>
          <w:color w:val="auto"/>
          <w:sz w:val="22"/>
          <w:szCs w:val="22"/>
          <w:lang w:eastAsia="en-US"/>
        </w:rPr>
      </w:pPr>
      <w:r w:rsidRPr="00586EFE">
        <w:rPr>
          <w:rFonts w:eastAsiaTheme="minorHAnsi" w:cs="Calibri-Bold"/>
          <w:b/>
          <w:color w:val="auto"/>
          <w:sz w:val="22"/>
          <w:szCs w:val="22"/>
          <w:lang w:eastAsia="en-US"/>
        </w:rPr>
        <w:t>Massimiliano Silvestri</w:t>
      </w:r>
      <w:r w:rsidRPr="008424C0">
        <w:rPr>
          <w:rFonts w:eastAsiaTheme="minorHAnsi" w:cs="Calibri-Bold"/>
          <w:bCs/>
          <w:color w:val="auto"/>
          <w:sz w:val="22"/>
          <w:szCs w:val="22"/>
          <w:lang w:eastAsia="en-US"/>
        </w:rPr>
        <w:t>,</w:t>
      </w:r>
      <w:r w:rsidRPr="00586EFE">
        <w:rPr>
          <w:rFonts w:eastAsiaTheme="minorHAnsi" w:cs="Calibri-Bold"/>
          <w:b/>
          <w:color w:val="auto"/>
          <w:sz w:val="22"/>
          <w:szCs w:val="22"/>
          <w:lang w:eastAsia="en-US"/>
        </w:rPr>
        <w:t xml:space="preserve"> Presidente di Lidl Italia</w:t>
      </w:r>
      <w:r>
        <w:rPr>
          <w:rFonts w:eastAsiaTheme="minorHAnsi" w:cs="Calibri-Bold"/>
          <w:bCs/>
          <w:color w:val="auto"/>
          <w:sz w:val="22"/>
          <w:szCs w:val="22"/>
          <w:lang w:eastAsia="en-US"/>
        </w:rPr>
        <w:t xml:space="preserve">, ha commentato così </w:t>
      </w:r>
      <w:r w:rsidR="005F39C5">
        <w:rPr>
          <w:rFonts w:eastAsiaTheme="minorHAnsi" w:cs="Calibri-Bold"/>
          <w:bCs/>
          <w:color w:val="auto"/>
          <w:sz w:val="22"/>
          <w:szCs w:val="22"/>
          <w:lang w:eastAsia="en-US"/>
        </w:rPr>
        <w:t>il nuovo importante</w:t>
      </w:r>
      <w:r>
        <w:rPr>
          <w:rFonts w:eastAsiaTheme="minorHAnsi" w:cs="Calibri-Bold"/>
          <w:bCs/>
          <w:color w:val="auto"/>
          <w:sz w:val="22"/>
          <w:szCs w:val="22"/>
          <w:lang w:eastAsia="en-US"/>
        </w:rPr>
        <w:t xml:space="preserve"> </w:t>
      </w:r>
      <w:r w:rsidR="005F39C5">
        <w:rPr>
          <w:rFonts w:eastAsiaTheme="minorHAnsi" w:cs="Calibri-Bold"/>
          <w:bCs/>
          <w:color w:val="auto"/>
          <w:sz w:val="22"/>
          <w:szCs w:val="22"/>
          <w:lang w:eastAsia="en-US"/>
        </w:rPr>
        <w:t>impegno</w:t>
      </w:r>
      <w:r>
        <w:rPr>
          <w:rFonts w:eastAsiaTheme="minorHAnsi" w:cs="Calibri-Bold"/>
          <w:bCs/>
          <w:color w:val="auto"/>
          <w:sz w:val="22"/>
          <w:szCs w:val="22"/>
          <w:lang w:eastAsia="en-US"/>
        </w:rPr>
        <w:t>:</w:t>
      </w:r>
      <w:r w:rsidRPr="00586EFE">
        <w:rPr>
          <w:rFonts w:eastAsiaTheme="minorHAnsi" w:cs="Calibri-Bold"/>
          <w:bCs/>
          <w:i/>
          <w:iCs/>
          <w:color w:val="auto"/>
          <w:sz w:val="22"/>
          <w:szCs w:val="22"/>
          <w:lang w:eastAsia="en-US"/>
        </w:rPr>
        <w:t xml:space="preserve"> </w:t>
      </w:r>
      <w:r w:rsidR="00586EFE" w:rsidRPr="00586EFE">
        <w:rPr>
          <w:rFonts w:eastAsiaTheme="minorHAnsi" w:cs="Calibri-Bold"/>
          <w:bCs/>
          <w:i/>
          <w:iCs/>
          <w:color w:val="auto"/>
          <w:sz w:val="22"/>
          <w:szCs w:val="22"/>
          <w:lang w:eastAsia="en-US"/>
        </w:rPr>
        <w:t xml:space="preserve">“Siamo molto orgogliosi di partecipare a questo progetto di solidarietà che unisce giovani da più parti di Italia diffondendo un messaggio di grande positività e speranza. Nell’anno del nostro 30° anniversario in Italia, la scelta di contribuire a questa iniziativa si pone come un gesto di ringraziamento e di riconoscenza nei confronti della comunità in cui operiamo. Nell’importante ruolo di Food </w:t>
      </w:r>
      <w:proofErr w:type="spellStart"/>
      <w:r w:rsidR="00586EFE" w:rsidRPr="00586EFE">
        <w:rPr>
          <w:rFonts w:eastAsiaTheme="minorHAnsi" w:cs="Calibri-Bold"/>
          <w:bCs/>
          <w:i/>
          <w:iCs/>
          <w:color w:val="auto"/>
          <w:sz w:val="22"/>
          <w:szCs w:val="22"/>
          <w:lang w:eastAsia="en-US"/>
        </w:rPr>
        <w:t>Donor</w:t>
      </w:r>
      <w:proofErr w:type="spellEnd"/>
      <w:r w:rsidR="00586EFE" w:rsidRPr="00586EFE">
        <w:rPr>
          <w:rFonts w:eastAsiaTheme="minorHAnsi" w:cs="Calibri-Bold"/>
          <w:bCs/>
          <w:i/>
          <w:iCs/>
          <w:color w:val="auto"/>
          <w:sz w:val="22"/>
          <w:szCs w:val="22"/>
          <w:lang w:eastAsia="en-US"/>
        </w:rPr>
        <w:t xml:space="preserve">, a fianco del nostro storico partner Banco Alimentare e grazie al coinvolgimento degli studenti, avremo </w:t>
      </w:r>
      <w:r w:rsidR="00586EFE" w:rsidRPr="00586EFE">
        <w:rPr>
          <w:rFonts w:eastAsiaTheme="minorHAnsi" w:cs="Calibri-Bold"/>
          <w:bCs/>
          <w:i/>
          <w:iCs/>
          <w:color w:val="auto"/>
          <w:sz w:val="22"/>
          <w:szCs w:val="22"/>
          <w:lang w:eastAsia="en-US"/>
        </w:rPr>
        <w:lastRenderedPageBreak/>
        <w:t>l’opportunità di donare 30.000 pasti alle famiglie più bisognose. Un segnale oggi più che mai importante, che rappresenta un ulteriore tassello all’interno del nostro strutturato piano di responsabilità sociale di impresa</w:t>
      </w:r>
      <w:r w:rsidR="005F39C5">
        <w:rPr>
          <w:rFonts w:eastAsiaTheme="minorHAnsi" w:cs="Calibri-Bold"/>
          <w:bCs/>
          <w:i/>
          <w:iCs/>
          <w:color w:val="auto"/>
          <w:sz w:val="22"/>
          <w:szCs w:val="22"/>
          <w:lang w:eastAsia="en-US"/>
        </w:rPr>
        <w:t>.</w:t>
      </w:r>
      <w:r w:rsidR="00586EFE" w:rsidRPr="00586EFE">
        <w:rPr>
          <w:rFonts w:eastAsiaTheme="minorHAnsi" w:cs="Calibri-Bold"/>
          <w:bCs/>
          <w:i/>
          <w:iCs/>
          <w:color w:val="auto"/>
          <w:sz w:val="22"/>
          <w:szCs w:val="22"/>
          <w:lang w:eastAsia="en-US"/>
        </w:rPr>
        <w:t>”</w:t>
      </w:r>
    </w:p>
    <w:p w14:paraId="34F3285D" w14:textId="77777777" w:rsidR="00E17402" w:rsidRDefault="00E17402" w:rsidP="00C65093">
      <w:pPr>
        <w:pStyle w:val="Default"/>
        <w:spacing w:line="288" w:lineRule="auto"/>
        <w:jc w:val="both"/>
        <w:rPr>
          <w:rFonts w:eastAsiaTheme="minorHAnsi" w:cs="Calibri-Bold"/>
          <w:bCs/>
          <w:color w:val="auto"/>
          <w:sz w:val="22"/>
          <w:szCs w:val="22"/>
          <w:lang w:eastAsia="en-US"/>
        </w:rPr>
      </w:pPr>
    </w:p>
    <w:p w14:paraId="38C120BA" w14:textId="1622B97F" w:rsidR="00B00987" w:rsidRPr="00BA1148" w:rsidRDefault="005F39C5" w:rsidP="005A5B9B">
      <w:pPr>
        <w:pStyle w:val="Default"/>
        <w:spacing w:line="288" w:lineRule="auto"/>
        <w:jc w:val="both"/>
        <w:rPr>
          <w:rFonts w:cs="Calibri-Bold"/>
          <w:bCs/>
          <w:color w:val="auto"/>
          <w:sz w:val="22"/>
          <w:szCs w:val="22"/>
        </w:rPr>
      </w:pPr>
      <w:r>
        <w:rPr>
          <w:rFonts w:cs="Calibri-Bold"/>
          <w:bCs/>
          <w:color w:val="auto"/>
          <w:sz w:val="22"/>
          <w:szCs w:val="22"/>
        </w:rPr>
        <w:t>M</w:t>
      </w:r>
      <w:r w:rsidR="00047935">
        <w:rPr>
          <w:rFonts w:cs="Calibri-Bold"/>
          <w:bCs/>
          <w:color w:val="auto"/>
          <w:sz w:val="22"/>
          <w:szCs w:val="22"/>
        </w:rPr>
        <w:t xml:space="preserve">aggiori informazioni sull’iniziativa e sulle prossime tappe del tour, </w:t>
      </w:r>
      <w:r>
        <w:rPr>
          <w:rFonts w:cs="Calibri-Bold"/>
          <w:bCs/>
          <w:color w:val="auto"/>
          <w:sz w:val="22"/>
          <w:szCs w:val="22"/>
        </w:rPr>
        <w:t>sono disponibili al</w:t>
      </w:r>
      <w:r w:rsidR="008424C0">
        <w:rPr>
          <w:rFonts w:cs="Calibri-Bold"/>
          <w:bCs/>
          <w:color w:val="auto"/>
          <w:sz w:val="22"/>
          <w:szCs w:val="22"/>
        </w:rPr>
        <w:t xml:space="preserve"> sito: </w:t>
      </w:r>
      <w:hyperlink r:id="rId11" w:history="1">
        <w:r w:rsidR="008424C0" w:rsidRPr="00BD21C1">
          <w:rPr>
            <w:rStyle w:val="Collegamentoipertestuale"/>
            <w:rFonts w:cs="Calibri-Bold"/>
            <w:bCs/>
            <w:sz w:val="22"/>
            <w:szCs w:val="22"/>
          </w:rPr>
          <w:t>https://noncifermanessuno.org</w:t>
        </w:r>
      </w:hyperlink>
      <w:r w:rsidR="008424C0">
        <w:rPr>
          <w:rFonts w:cs="Calibri-Bold"/>
          <w:bCs/>
          <w:color w:val="auto"/>
          <w:sz w:val="22"/>
          <w:szCs w:val="22"/>
        </w:rPr>
        <w:t>.</w:t>
      </w:r>
    </w:p>
    <w:p w14:paraId="559C9494" w14:textId="2C852C6B" w:rsidR="001C4B74" w:rsidRDefault="001C4B74" w:rsidP="00171FA8">
      <w:pPr>
        <w:spacing w:after="120"/>
        <w:rPr>
          <w:rFonts w:cs="Calibri-Bold"/>
          <w:b/>
          <w:bCs/>
          <w:color w:val="1F497D" w:themeColor="text2"/>
          <w:sz w:val="18"/>
          <w:szCs w:val="18"/>
          <w:lang w:val="it-IT"/>
        </w:rPr>
      </w:pPr>
    </w:p>
    <w:p w14:paraId="0C05BFD8" w14:textId="77777777" w:rsidR="008424C0" w:rsidRPr="00C3464D" w:rsidRDefault="008424C0" w:rsidP="00171FA8">
      <w:pPr>
        <w:spacing w:after="120"/>
        <w:rPr>
          <w:rFonts w:cs="Calibri-Bold"/>
          <w:b/>
          <w:bCs/>
          <w:color w:val="1F497D" w:themeColor="text2"/>
          <w:sz w:val="18"/>
          <w:szCs w:val="18"/>
          <w:lang w:val="it-IT"/>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13F2A44A" w14:textId="77777777" w:rsidR="00CD7530" w:rsidRPr="00C3464D" w:rsidRDefault="00CD7530" w:rsidP="00CD753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Lidl Italia è una catena di supermercati presente nel Paese dal 1992 che dispone attualmente di una rete di 700 punti vendita riforniti quotidianamente da 11 piattaforme logistiche dislocate sul territorio nazionale, impiegando complessivamente 20.000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09EDFF3" w14:textId="77777777" w:rsidR="00CD7530" w:rsidRPr="006E42C5"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3FF723DC" w:rsidR="00171FA8" w:rsidRPr="006E42C5" w:rsidRDefault="00171FA8" w:rsidP="00CD7530">
      <w:pPr>
        <w:spacing w:after="120"/>
        <w:rPr>
          <w:rFonts w:cs="Calibri-Bold"/>
          <w:bCs/>
          <w:color w:val="1F497D" w:themeColor="text2"/>
          <w:sz w:val="18"/>
          <w:szCs w:val="18"/>
          <w:lang w:val="pt-PT"/>
        </w:rPr>
      </w:pPr>
    </w:p>
    <w:sectPr w:rsidR="00171FA8" w:rsidRPr="006E42C5" w:rsidSect="00B0170B">
      <w:headerReference w:type="even" r:id="rId12"/>
      <w:headerReference w:type="default" r:id="rId13"/>
      <w:footerReference w:type="even" r:id="rId14"/>
      <w:footerReference w:type="default" r:id="rId15"/>
      <w:headerReference w:type="first" r:id="rId16"/>
      <w:footerReference w:type="first" r:id="rId17"/>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defaultTabStop w:val="708"/>
  <w:hyphenationZone w:val="425"/>
  <w:characterSpacingControl w:val="doNotCompress"/>
  <w:hdrShapeDefaults>
    <o:shapedefaults v:ext="edit" spidmax="362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35922"/>
    <w:rsid w:val="000425DF"/>
    <w:rsid w:val="00047935"/>
    <w:rsid w:val="000575B7"/>
    <w:rsid w:val="000603EC"/>
    <w:rsid w:val="00065FC0"/>
    <w:rsid w:val="0007383C"/>
    <w:rsid w:val="0007713C"/>
    <w:rsid w:val="000804E6"/>
    <w:rsid w:val="00081A27"/>
    <w:rsid w:val="000914C7"/>
    <w:rsid w:val="00095DF9"/>
    <w:rsid w:val="000A198C"/>
    <w:rsid w:val="000A21BD"/>
    <w:rsid w:val="000B2CA6"/>
    <w:rsid w:val="000B3899"/>
    <w:rsid w:val="000B7D55"/>
    <w:rsid w:val="000C1FE1"/>
    <w:rsid w:val="000C2AA6"/>
    <w:rsid w:val="000C4D97"/>
    <w:rsid w:val="000C6C42"/>
    <w:rsid w:val="000C7243"/>
    <w:rsid w:val="000C7245"/>
    <w:rsid w:val="000C7E03"/>
    <w:rsid w:val="000E6341"/>
    <w:rsid w:val="000F67E7"/>
    <w:rsid w:val="0010572B"/>
    <w:rsid w:val="00105C99"/>
    <w:rsid w:val="001103F8"/>
    <w:rsid w:val="001167C9"/>
    <w:rsid w:val="001224FF"/>
    <w:rsid w:val="001241B5"/>
    <w:rsid w:val="001437A4"/>
    <w:rsid w:val="0015267E"/>
    <w:rsid w:val="00152734"/>
    <w:rsid w:val="00153BC8"/>
    <w:rsid w:val="00171FA8"/>
    <w:rsid w:val="00173B1B"/>
    <w:rsid w:val="001769EB"/>
    <w:rsid w:val="00177431"/>
    <w:rsid w:val="00181A68"/>
    <w:rsid w:val="00182F03"/>
    <w:rsid w:val="001A6D41"/>
    <w:rsid w:val="001C2784"/>
    <w:rsid w:val="001C4B74"/>
    <w:rsid w:val="001D3D2E"/>
    <w:rsid w:val="001D47AB"/>
    <w:rsid w:val="001D4E79"/>
    <w:rsid w:val="001D6750"/>
    <w:rsid w:val="001D7609"/>
    <w:rsid w:val="001E0DB3"/>
    <w:rsid w:val="001E5219"/>
    <w:rsid w:val="001E57E8"/>
    <w:rsid w:val="001F49D8"/>
    <w:rsid w:val="001F4FA7"/>
    <w:rsid w:val="002003B8"/>
    <w:rsid w:val="00200EFB"/>
    <w:rsid w:val="0020497C"/>
    <w:rsid w:val="0020506A"/>
    <w:rsid w:val="00206F17"/>
    <w:rsid w:val="002244A1"/>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5A93"/>
    <w:rsid w:val="002822F1"/>
    <w:rsid w:val="0028454D"/>
    <w:rsid w:val="002861B3"/>
    <w:rsid w:val="00291ED4"/>
    <w:rsid w:val="00295D53"/>
    <w:rsid w:val="002A2EA8"/>
    <w:rsid w:val="002B09E0"/>
    <w:rsid w:val="002B149C"/>
    <w:rsid w:val="002B2B76"/>
    <w:rsid w:val="002B77A1"/>
    <w:rsid w:val="002D6A6B"/>
    <w:rsid w:val="002D779A"/>
    <w:rsid w:val="002E526E"/>
    <w:rsid w:val="002F325A"/>
    <w:rsid w:val="002F516C"/>
    <w:rsid w:val="002F7D39"/>
    <w:rsid w:val="003062A4"/>
    <w:rsid w:val="00310E19"/>
    <w:rsid w:val="003160B1"/>
    <w:rsid w:val="00316529"/>
    <w:rsid w:val="003230DC"/>
    <w:rsid w:val="00340E34"/>
    <w:rsid w:val="00347B7B"/>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772E6"/>
    <w:rsid w:val="0048056B"/>
    <w:rsid w:val="00487BD5"/>
    <w:rsid w:val="004934BF"/>
    <w:rsid w:val="0049612D"/>
    <w:rsid w:val="004B0B31"/>
    <w:rsid w:val="004B6791"/>
    <w:rsid w:val="004C7FE3"/>
    <w:rsid w:val="004D30BC"/>
    <w:rsid w:val="004D4E8D"/>
    <w:rsid w:val="004E16C7"/>
    <w:rsid w:val="004E4709"/>
    <w:rsid w:val="004E78E7"/>
    <w:rsid w:val="004E7F76"/>
    <w:rsid w:val="0050059B"/>
    <w:rsid w:val="00501770"/>
    <w:rsid w:val="00501859"/>
    <w:rsid w:val="005025CE"/>
    <w:rsid w:val="0050263E"/>
    <w:rsid w:val="005278FE"/>
    <w:rsid w:val="00531A26"/>
    <w:rsid w:val="00532BD6"/>
    <w:rsid w:val="00533200"/>
    <w:rsid w:val="005367C7"/>
    <w:rsid w:val="00536EE6"/>
    <w:rsid w:val="00540F70"/>
    <w:rsid w:val="00554AB8"/>
    <w:rsid w:val="00554CC1"/>
    <w:rsid w:val="0056010E"/>
    <w:rsid w:val="0056405F"/>
    <w:rsid w:val="00571A00"/>
    <w:rsid w:val="00572298"/>
    <w:rsid w:val="005817EF"/>
    <w:rsid w:val="0058276E"/>
    <w:rsid w:val="00584AD9"/>
    <w:rsid w:val="00586EFE"/>
    <w:rsid w:val="005919F6"/>
    <w:rsid w:val="005A1874"/>
    <w:rsid w:val="005A3096"/>
    <w:rsid w:val="005A5B9B"/>
    <w:rsid w:val="005B57CB"/>
    <w:rsid w:val="005C0E63"/>
    <w:rsid w:val="005C3C38"/>
    <w:rsid w:val="005C49BC"/>
    <w:rsid w:val="005D1258"/>
    <w:rsid w:val="005D18FE"/>
    <w:rsid w:val="005D2763"/>
    <w:rsid w:val="005E4074"/>
    <w:rsid w:val="005E4374"/>
    <w:rsid w:val="005E73B6"/>
    <w:rsid w:val="005E78E5"/>
    <w:rsid w:val="005F12DD"/>
    <w:rsid w:val="005F328B"/>
    <w:rsid w:val="005F39C5"/>
    <w:rsid w:val="005F7BEA"/>
    <w:rsid w:val="00613262"/>
    <w:rsid w:val="006227DD"/>
    <w:rsid w:val="00630B4A"/>
    <w:rsid w:val="00631B8C"/>
    <w:rsid w:val="00642205"/>
    <w:rsid w:val="00646F25"/>
    <w:rsid w:val="006513C5"/>
    <w:rsid w:val="00653479"/>
    <w:rsid w:val="006540B7"/>
    <w:rsid w:val="006607DF"/>
    <w:rsid w:val="00672E99"/>
    <w:rsid w:val="00674292"/>
    <w:rsid w:val="006769B5"/>
    <w:rsid w:val="006805C2"/>
    <w:rsid w:val="00685F2D"/>
    <w:rsid w:val="006947AB"/>
    <w:rsid w:val="006A438C"/>
    <w:rsid w:val="006A7843"/>
    <w:rsid w:val="006A7E99"/>
    <w:rsid w:val="006B7030"/>
    <w:rsid w:val="006B7AB8"/>
    <w:rsid w:val="006D4394"/>
    <w:rsid w:val="006E42C5"/>
    <w:rsid w:val="006F74B0"/>
    <w:rsid w:val="00704D5B"/>
    <w:rsid w:val="00705351"/>
    <w:rsid w:val="007060CE"/>
    <w:rsid w:val="00710089"/>
    <w:rsid w:val="00721FDF"/>
    <w:rsid w:val="00730ED9"/>
    <w:rsid w:val="00733CE1"/>
    <w:rsid w:val="00734391"/>
    <w:rsid w:val="007378DF"/>
    <w:rsid w:val="007400AF"/>
    <w:rsid w:val="00740F5D"/>
    <w:rsid w:val="00764ECB"/>
    <w:rsid w:val="00766453"/>
    <w:rsid w:val="00767921"/>
    <w:rsid w:val="007704E5"/>
    <w:rsid w:val="00770F6B"/>
    <w:rsid w:val="00772C30"/>
    <w:rsid w:val="007835FD"/>
    <w:rsid w:val="0078417F"/>
    <w:rsid w:val="00791C40"/>
    <w:rsid w:val="00793CFB"/>
    <w:rsid w:val="007A3B10"/>
    <w:rsid w:val="007A6C9E"/>
    <w:rsid w:val="007B25DA"/>
    <w:rsid w:val="007B71D7"/>
    <w:rsid w:val="007C1315"/>
    <w:rsid w:val="007D3DD0"/>
    <w:rsid w:val="007D4A09"/>
    <w:rsid w:val="007D536B"/>
    <w:rsid w:val="007D53DB"/>
    <w:rsid w:val="007F6D48"/>
    <w:rsid w:val="008040D9"/>
    <w:rsid w:val="00812EAC"/>
    <w:rsid w:val="00815D18"/>
    <w:rsid w:val="008234CB"/>
    <w:rsid w:val="00832CB5"/>
    <w:rsid w:val="00835707"/>
    <w:rsid w:val="00835F47"/>
    <w:rsid w:val="008424C0"/>
    <w:rsid w:val="0084746E"/>
    <w:rsid w:val="00851B0A"/>
    <w:rsid w:val="00872271"/>
    <w:rsid w:val="008741F4"/>
    <w:rsid w:val="00877B4F"/>
    <w:rsid w:val="008834FB"/>
    <w:rsid w:val="00887485"/>
    <w:rsid w:val="008916A8"/>
    <w:rsid w:val="00894A70"/>
    <w:rsid w:val="00894E87"/>
    <w:rsid w:val="008971D1"/>
    <w:rsid w:val="008A1261"/>
    <w:rsid w:val="008A31A5"/>
    <w:rsid w:val="008A4EBB"/>
    <w:rsid w:val="008B41E3"/>
    <w:rsid w:val="008B5CAC"/>
    <w:rsid w:val="008C08A0"/>
    <w:rsid w:val="008C28B4"/>
    <w:rsid w:val="008C3BA8"/>
    <w:rsid w:val="008C4A68"/>
    <w:rsid w:val="008C521D"/>
    <w:rsid w:val="008D4910"/>
    <w:rsid w:val="008E2F14"/>
    <w:rsid w:val="008E5D01"/>
    <w:rsid w:val="008F3883"/>
    <w:rsid w:val="008F574D"/>
    <w:rsid w:val="008F5D82"/>
    <w:rsid w:val="00904237"/>
    <w:rsid w:val="00910E16"/>
    <w:rsid w:val="00917623"/>
    <w:rsid w:val="00917877"/>
    <w:rsid w:val="00921CB4"/>
    <w:rsid w:val="00923FB8"/>
    <w:rsid w:val="0093165D"/>
    <w:rsid w:val="00931DF9"/>
    <w:rsid w:val="0093340C"/>
    <w:rsid w:val="00933BC4"/>
    <w:rsid w:val="009401F3"/>
    <w:rsid w:val="009430F7"/>
    <w:rsid w:val="00947BFF"/>
    <w:rsid w:val="0095498A"/>
    <w:rsid w:val="00956053"/>
    <w:rsid w:val="009566E0"/>
    <w:rsid w:val="009602A8"/>
    <w:rsid w:val="00961E6B"/>
    <w:rsid w:val="0096473E"/>
    <w:rsid w:val="009651B2"/>
    <w:rsid w:val="009709CE"/>
    <w:rsid w:val="00983A83"/>
    <w:rsid w:val="00984020"/>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0F9F"/>
    <w:rsid w:val="009F5573"/>
    <w:rsid w:val="00A015C7"/>
    <w:rsid w:val="00A03374"/>
    <w:rsid w:val="00A03E5D"/>
    <w:rsid w:val="00A07B54"/>
    <w:rsid w:val="00A104F0"/>
    <w:rsid w:val="00A10A49"/>
    <w:rsid w:val="00A10C40"/>
    <w:rsid w:val="00A433E2"/>
    <w:rsid w:val="00A46B60"/>
    <w:rsid w:val="00A474BA"/>
    <w:rsid w:val="00A54D40"/>
    <w:rsid w:val="00A60463"/>
    <w:rsid w:val="00A91D97"/>
    <w:rsid w:val="00A96258"/>
    <w:rsid w:val="00A974BF"/>
    <w:rsid w:val="00AA0D98"/>
    <w:rsid w:val="00AA29AA"/>
    <w:rsid w:val="00AB5BE4"/>
    <w:rsid w:val="00AB6DD9"/>
    <w:rsid w:val="00AB71BA"/>
    <w:rsid w:val="00AB7F62"/>
    <w:rsid w:val="00AC0669"/>
    <w:rsid w:val="00AD307B"/>
    <w:rsid w:val="00AE1952"/>
    <w:rsid w:val="00AE43D2"/>
    <w:rsid w:val="00AE5AD6"/>
    <w:rsid w:val="00AE7DC5"/>
    <w:rsid w:val="00AF037F"/>
    <w:rsid w:val="00AF2A99"/>
    <w:rsid w:val="00AF3950"/>
    <w:rsid w:val="00B00987"/>
    <w:rsid w:val="00B0160E"/>
    <w:rsid w:val="00B0170B"/>
    <w:rsid w:val="00B0321F"/>
    <w:rsid w:val="00B1096B"/>
    <w:rsid w:val="00B20393"/>
    <w:rsid w:val="00B24737"/>
    <w:rsid w:val="00B306AF"/>
    <w:rsid w:val="00B362AB"/>
    <w:rsid w:val="00B4063B"/>
    <w:rsid w:val="00B458F2"/>
    <w:rsid w:val="00B50B08"/>
    <w:rsid w:val="00B5790C"/>
    <w:rsid w:val="00B618D9"/>
    <w:rsid w:val="00B61A84"/>
    <w:rsid w:val="00B64084"/>
    <w:rsid w:val="00B668C1"/>
    <w:rsid w:val="00B67EED"/>
    <w:rsid w:val="00B74901"/>
    <w:rsid w:val="00B76889"/>
    <w:rsid w:val="00B86429"/>
    <w:rsid w:val="00B87654"/>
    <w:rsid w:val="00B87D7E"/>
    <w:rsid w:val="00BA1148"/>
    <w:rsid w:val="00BA4995"/>
    <w:rsid w:val="00BA6EB1"/>
    <w:rsid w:val="00BA7A07"/>
    <w:rsid w:val="00BB6989"/>
    <w:rsid w:val="00BB7EE9"/>
    <w:rsid w:val="00BC26FA"/>
    <w:rsid w:val="00BC3786"/>
    <w:rsid w:val="00BC436B"/>
    <w:rsid w:val="00BD500F"/>
    <w:rsid w:val="00BF2955"/>
    <w:rsid w:val="00C05339"/>
    <w:rsid w:val="00C118D7"/>
    <w:rsid w:val="00C13481"/>
    <w:rsid w:val="00C20E9A"/>
    <w:rsid w:val="00C249BC"/>
    <w:rsid w:val="00C31681"/>
    <w:rsid w:val="00C3239F"/>
    <w:rsid w:val="00C3464D"/>
    <w:rsid w:val="00C50BDA"/>
    <w:rsid w:val="00C51B2C"/>
    <w:rsid w:val="00C51F22"/>
    <w:rsid w:val="00C65093"/>
    <w:rsid w:val="00C82CA2"/>
    <w:rsid w:val="00C843BC"/>
    <w:rsid w:val="00C86991"/>
    <w:rsid w:val="00C8774D"/>
    <w:rsid w:val="00C94B5F"/>
    <w:rsid w:val="00C95D9D"/>
    <w:rsid w:val="00C97A31"/>
    <w:rsid w:val="00CB2007"/>
    <w:rsid w:val="00CD6B04"/>
    <w:rsid w:val="00CD7530"/>
    <w:rsid w:val="00CD7684"/>
    <w:rsid w:val="00CE1C60"/>
    <w:rsid w:val="00CE383B"/>
    <w:rsid w:val="00CF1A14"/>
    <w:rsid w:val="00D0635C"/>
    <w:rsid w:val="00D0699A"/>
    <w:rsid w:val="00D213BD"/>
    <w:rsid w:val="00D22C5C"/>
    <w:rsid w:val="00D31699"/>
    <w:rsid w:val="00D329D4"/>
    <w:rsid w:val="00D35B12"/>
    <w:rsid w:val="00D45AAC"/>
    <w:rsid w:val="00D53813"/>
    <w:rsid w:val="00D57B2C"/>
    <w:rsid w:val="00D6078F"/>
    <w:rsid w:val="00D734AF"/>
    <w:rsid w:val="00D75220"/>
    <w:rsid w:val="00D7546B"/>
    <w:rsid w:val="00D93985"/>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17402"/>
    <w:rsid w:val="00E20156"/>
    <w:rsid w:val="00E269C9"/>
    <w:rsid w:val="00E26BD2"/>
    <w:rsid w:val="00E342E9"/>
    <w:rsid w:val="00E4205F"/>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A131D"/>
    <w:rsid w:val="00EA6353"/>
    <w:rsid w:val="00EB0559"/>
    <w:rsid w:val="00EC4CE1"/>
    <w:rsid w:val="00EC65CA"/>
    <w:rsid w:val="00ED1B20"/>
    <w:rsid w:val="00ED20A6"/>
    <w:rsid w:val="00ED229D"/>
    <w:rsid w:val="00EE4F5C"/>
    <w:rsid w:val="00EE6CDC"/>
    <w:rsid w:val="00EF2FB0"/>
    <w:rsid w:val="00EF6391"/>
    <w:rsid w:val="00F00F8F"/>
    <w:rsid w:val="00F027B9"/>
    <w:rsid w:val="00F13AF9"/>
    <w:rsid w:val="00F169EF"/>
    <w:rsid w:val="00F16C0E"/>
    <w:rsid w:val="00F17DDA"/>
    <w:rsid w:val="00F2625C"/>
    <w:rsid w:val="00F31B6C"/>
    <w:rsid w:val="00F34546"/>
    <w:rsid w:val="00F47C01"/>
    <w:rsid w:val="00F5038E"/>
    <w:rsid w:val="00F77BEC"/>
    <w:rsid w:val="00F84734"/>
    <w:rsid w:val="00F849CD"/>
    <w:rsid w:val="00F85DC2"/>
    <w:rsid w:val="00F90D0F"/>
    <w:rsid w:val="00F93588"/>
    <w:rsid w:val="00F94889"/>
    <w:rsid w:val="00F96E28"/>
    <w:rsid w:val="00FA1BDA"/>
    <w:rsid w:val="00FB7D6C"/>
    <w:rsid w:val="00FC23B3"/>
    <w:rsid w:val="00FC6509"/>
    <w:rsid w:val="00FD297A"/>
    <w:rsid w:val="00FD4BCF"/>
    <w:rsid w:val="00FD5386"/>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62497"/>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oncifermanessuno.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purl.org/dc/dcmitype/"/>
    <ds:schemaRef ds:uri="fcf04dab-dc09-4c96-8051-2bc2fa59da3e"/>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3195</Characters>
  <Application>Microsoft Office Word</Application>
  <DocSecurity>0</DocSecurity>
  <Lines>26</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ALESSIA BONIFAZI</cp:lastModifiedBy>
  <cp:revision>5</cp:revision>
  <cp:lastPrinted>2021-03-02T14:22:00Z</cp:lastPrinted>
  <dcterms:created xsi:type="dcterms:W3CDTF">2022-03-22T08:09:00Z</dcterms:created>
  <dcterms:modified xsi:type="dcterms:W3CDTF">2022-03-22T08:50:00Z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