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7048" w14:textId="55214CFE" w:rsidR="00363295" w:rsidRPr="00373C77" w:rsidRDefault="005236D5" w:rsidP="0079511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</w:pPr>
      <w:bookmarkStart w:id="0" w:name="_Hlk48750123"/>
      <w:r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LIDL</w:t>
      </w:r>
      <w:r w:rsidR="009464BF"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 xml:space="preserve"> </w:t>
      </w:r>
      <w:r w:rsidR="00795111"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 xml:space="preserve">è </w:t>
      </w:r>
      <w:r w:rsidR="00363295"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“</w:t>
      </w:r>
      <w:r w:rsidR="00795111"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official fresh food partner</w:t>
      </w:r>
      <w:r w:rsidR="00363295"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”</w:t>
      </w:r>
      <w:r w:rsidR="00795111" w:rsidRPr="00373C7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 xml:space="preserve"> </w:t>
      </w:r>
    </w:p>
    <w:p w14:paraId="34AF7AF0" w14:textId="340C1B56" w:rsidR="00795111" w:rsidRDefault="007D5523" w:rsidP="0079511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dei campionati </w:t>
      </w:r>
      <w:r w:rsidR="003033E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del mondo</w:t>
      </w:r>
      <w:r w:rsidR="009464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10536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 ciclismo</w:t>
      </w:r>
      <w:r w:rsidR="003033E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uci</w:t>
      </w:r>
    </w:p>
    <w:p w14:paraId="43EFB441" w14:textId="5B3B5A04" w:rsidR="00795111" w:rsidRPr="00795111" w:rsidRDefault="00363295" w:rsidP="00795111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L'evento si svolgerà</w:t>
      </w:r>
      <w:r w:rsidR="00795111" w:rsidRPr="00795111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795111">
        <w:rPr>
          <w:rFonts w:cs="Calibri-Bold"/>
          <w:bCs/>
          <w:i/>
          <w:sz w:val="28"/>
          <w:szCs w:val="28"/>
          <w:lang w:val="it-IT"/>
        </w:rPr>
        <w:t xml:space="preserve">ad </w:t>
      </w:r>
      <w:proofErr w:type="gramStart"/>
      <w:r w:rsidR="00795111">
        <w:rPr>
          <w:rFonts w:cs="Calibri-Bold"/>
          <w:bCs/>
          <w:i/>
          <w:sz w:val="28"/>
          <w:szCs w:val="28"/>
          <w:lang w:val="it-IT"/>
        </w:rPr>
        <w:t>Agosto</w:t>
      </w:r>
      <w:proofErr w:type="gramEnd"/>
      <w:r w:rsidR="00795111">
        <w:rPr>
          <w:rFonts w:cs="Calibri-Bold"/>
          <w:bCs/>
          <w:i/>
          <w:sz w:val="28"/>
          <w:szCs w:val="28"/>
          <w:lang w:val="it-IT"/>
        </w:rPr>
        <w:t xml:space="preserve"> 2023 </w:t>
      </w:r>
      <w:r>
        <w:rPr>
          <w:rFonts w:cs="Calibri-Bold"/>
          <w:bCs/>
          <w:i/>
          <w:sz w:val="28"/>
          <w:szCs w:val="28"/>
          <w:lang w:val="it-IT"/>
        </w:rPr>
        <w:t>in Scozia</w:t>
      </w:r>
      <w:r w:rsidR="00795111" w:rsidRPr="00795111">
        <w:rPr>
          <w:rFonts w:cs="Calibri-Bold"/>
          <w:bCs/>
          <w:i/>
          <w:sz w:val="28"/>
          <w:szCs w:val="28"/>
          <w:lang w:val="it-IT"/>
        </w:rPr>
        <w:t>. Lidl sostiene quest</w:t>
      </w:r>
      <w:r w:rsidR="003033EF">
        <w:rPr>
          <w:rFonts w:cs="Calibri-Bold"/>
          <w:bCs/>
          <w:i/>
          <w:sz w:val="28"/>
          <w:szCs w:val="28"/>
          <w:lang w:val="it-IT"/>
        </w:rPr>
        <w:t>a</w:t>
      </w:r>
      <w:r w:rsidR="00795111" w:rsidRPr="00795111">
        <w:rPr>
          <w:rFonts w:cs="Calibri-Bold"/>
          <w:bCs/>
          <w:i/>
          <w:sz w:val="28"/>
          <w:szCs w:val="28"/>
          <w:lang w:val="it-IT"/>
        </w:rPr>
        <w:t xml:space="preserve"> importante </w:t>
      </w:r>
      <w:r w:rsidR="00795111">
        <w:rPr>
          <w:rFonts w:cs="Calibri-Bold"/>
          <w:bCs/>
          <w:i/>
          <w:sz w:val="28"/>
          <w:szCs w:val="28"/>
          <w:lang w:val="it-IT"/>
        </w:rPr>
        <w:t>competizione sportiva</w:t>
      </w:r>
      <w:r w:rsidR="00795111" w:rsidRPr="00795111">
        <w:rPr>
          <w:rFonts w:cs="Calibri-Bold"/>
          <w:bCs/>
          <w:i/>
          <w:sz w:val="28"/>
          <w:szCs w:val="28"/>
          <w:lang w:val="it-IT"/>
        </w:rPr>
        <w:t xml:space="preserve"> dell'Union</w:t>
      </w:r>
      <w:r w:rsidR="00795111">
        <w:rPr>
          <w:rFonts w:cs="Calibri-Bold"/>
          <w:bCs/>
          <w:i/>
          <w:sz w:val="28"/>
          <w:szCs w:val="28"/>
          <w:lang w:val="it-IT"/>
        </w:rPr>
        <w:t>e</w:t>
      </w:r>
      <w:r w:rsidR="00795111" w:rsidRPr="00795111">
        <w:rPr>
          <w:rFonts w:cs="Calibri-Bold"/>
          <w:bCs/>
          <w:i/>
          <w:sz w:val="28"/>
          <w:szCs w:val="28"/>
          <w:lang w:val="it-IT"/>
        </w:rPr>
        <w:t xml:space="preserve"> C</w:t>
      </w:r>
      <w:r w:rsidR="00795111">
        <w:rPr>
          <w:rFonts w:cs="Calibri-Bold"/>
          <w:bCs/>
          <w:i/>
          <w:sz w:val="28"/>
          <w:szCs w:val="28"/>
          <w:lang w:val="it-IT"/>
        </w:rPr>
        <w:t xml:space="preserve">iclistica </w:t>
      </w:r>
      <w:r w:rsidR="00795111" w:rsidRPr="00795111">
        <w:rPr>
          <w:rFonts w:cs="Calibri-Bold"/>
          <w:bCs/>
          <w:i/>
          <w:sz w:val="28"/>
          <w:szCs w:val="28"/>
          <w:lang w:val="it-IT"/>
        </w:rPr>
        <w:t>Interna</w:t>
      </w:r>
      <w:r w:rsidR="00795111">
        <w:rPr>
          <w:rFonts w:cs="Calibri-Bold"/>
          <w:bCs/>
          <w:i/>
          <w:sz w:val="28"/>
          <w:szCs w:val="28"/>
          <w:lang w:val="it-IT"/>
        </w:rPr>
        <w:t>zionale</w:t>
      </w:r>
    </w:p>
    <w:p w14:paraId="28B7FF32" w14:textId="77777777" w:rsidR="00FA1BDA" w:rsidRPr="005A5B9B" w:rsidRDefault="00FA1BDA" w:rsidP="00065FC0">
      <w:pPr>
        <w:rPr>
          <w:rFonts w:cs="Calibri-Bold"/>
          <w:bCs/>
          <w:lang w:val="it-IT"/>
        </w:rPr>
      </w:pPr>
    </w:p>
    <w:p w14:paraId="52C4EB35" w14:textId="7F9E2667" w:rsidR="00E62E06" w:rsidRPr="00363295" w:rsidRDefault="003033EF" w:rsidP="00E06AA2">
      <w:pPr>
        <w:jc w:val="both"/>
        <w:rPr>
          <w:rFonts w:cs="Calibri-Bold"/>
          <w:bCs/>
          <w:lang w:val="it-IT"/>
        </w:rPr>
      </w:pPr>
      <w:r w:rsidRPr="003033EF">
        <w:rPr>
          <w:rFonts w:cs="Calibri-Bold"/>
          <w:bCs/>
          <w:i/>
          <w:color w:val="000000" w:themeColor="text1"/>
          <w:lang w:val="it-IT"/>
        </w:rPr>
        <w:t xml:space="preserve">Arcole (VR), </w:t>
      </w:r>
      <w:r>
        <w:rPr>
          <w:rFonts w:cs="Calibri-Bold"/>
          <w:bCs/>
          <w:i/>
          <w:color w:val="000000" w:themeColor="text1"/>
          <w:lang w:val="it-IT"/>
        </w:rPr>
        <w:t>2</w:t>
      </w:r>
      <w:r w:rsidRPr="003033EF">
        <w:rPr>
          <w:rFonts w:cs="Calibri-Bold"/>
          <w:bCs/>
          <w:i/>
          <w:color w:val="000000" w:themeColor="text1"/>
          <w:lang w:val="it-IT"/>
        </w:rPr>
        <w:t xml:space="preserve"> </w:t>
      </w:r>
      <w:r>
        <w:rPr>
          <w:rFonts w:cs="Calibri-Bold"/>
          <w:bCs/>
          <w:i/>
          <w:color w:val="000000" w:themeColor="text1"/>
          <w:lang w:val="it-IT"/>
        </w:rPr>
        <w:t>marzo</w:t>
      </w:r>
      <w:r w:rsidRPr="003033EF">
        <w:rPr>
          <w:rFonts w:cs="Calibri-Bold"/>
          <w:bCs/>
          <w:i/>
          <w:color w:val="000000" w:themeColor="text1"/>
          <w:lang w:val="it-IT"/>
        </w:rPr>
        <w:t xml:space="preserve"> 2023</w:t>
      </w:r>
      <w:r w:rsidR="007F5163">
        <w:rPr>
          <w:rFonts w:cs="Calibri-Bold"/>
          <w:bCs/>
          <w:lang w:val="it-IT"/>
        </w:rPr>
        <w:t xml:space="preserve"> -</w:t>
      </w:r>
      <w:r>
        <w:rPr>
          <w:rFonts w:cs="Calibri-Bold"/>
          <w:bCs/>
          <w:lang w:val="it-IT"/>
        </w:rPr>
        <w:t xml:space="preserve"> </w:t>
      </w:r>
      <w:r w:rsidR="00795111" w:rsidRPr="003033EF">
        <w:rPr>
          <w:rFonts w:cs="Calibri-Bold"/>
          <w:bCs/>
          <w:lang w:val="it-IT"/>
        </w:rPr>
        <w:t xml:space="preserve">I </w:t>
      </w:r>
      <w:r w:rsidR="00795111" w:rsidRPr="003033EF">
        <w:rPr>
          <w:rFonts w:cs="Calibri-Bold"/>
          <w:b/>
          <w:lang w:val="it-IT"/>
        </w:rPr>
        <w:t>Campionati del Mondo di ciclismo UCI</w:t>
      </w:r>
      <w:r w:rsidR="00795111" w:rsidRPr="003033EF">
        <w:rPr>
          <w:rFonts w:cs="Calibri-Bold"/>
          <w:bCs/>
          <w:lang w:val="it-IT"/>
        </w:rPr>
        <w:t xml:space="preserve"> si svolgeranno </w:t>
      </w:r>
      <w:r w:rsidR="00D00340" w:rsidRPr="003033EF">
        <w:rPr>
          <w:rFonts w:cs="Calibri-Bold"/>
          <w:bCs/>
          <w:lang w:val="it-IT"/>
        </w:rPr>
        <w:t xml:space="preserve">dal </w:t>
      </w:r>
      <w:r w:rsidR="00D00340" w:rsidRPr="003033EF">
        <w:rPr>
          <w:rFonts w:cs="Calibri-Bold"/>
          <w:b/>
          <w:lang w:val="it-IT"/>
        </w:rPr>
        <w:t xml:space="preserve">3 al 13 agosto </w:t>
      </w:r>
      <w:r w:rsidR="00795111" w:rsidRPr="003033EF">
        <w:rPr>
          <w:rFonts w:cs="Calibri-Bold"/>
          <w:b/>
          <w:lang w:val="it-IT"/>
        </w:rPr>
        <w:t xml:space="preserve">a Glasgow e </w:t>
      </w:r>
      <w:r w:rsidR="00D00340" w:rsidRPr="003033EF">
        <w:rPr>
          <w:rFonts w:cs="Calibri-Bold"/>
          <w:b/>
          <w:lang w:val="it-IT"/>
        </w:rPr>
        <w:t>toccheranno</w:t>
      </w:r>
      <w:r w:rsidR="00795111" w:rsidRPr="003033EF">
        <w:rPr>
          <w:rFonts w:cs="Calibri-Bold"/>
          <w:b/>
          <w:lang w:val="it-IT"/>
        </w:rPr>
        <w:t xml:space="preserve"> tutta la Scozia</w:t>
      </w:r>
      <w:r w:rsidR="00795111" w:rsidRPr="003033EF">
        <w:rPr>
          <w:rFonts w:cs="Calibri-Bold"/>
          <w:bCs/>
          <w:lang w:val="it-IT"/>
        </w:rPr>
        <w:t xml:space="preserve">. Sarà uno dei più grandi eventi ciclistici della storia e riunirà </w:t>
      </w:r>
      <w:r w:rsidR="008C3896" w:rsidRPr="003033EF">
        <w:rPr>
          <w:rFonts w:cs="Calibri-Bold"/>
          <w:bCs/>
          <w:lang w:val="it-IT"/>
        </w:rPr>
        <w:t xml:space="preserve">per la prima volta </w:t>
      </w:r>
      <w:r w:rsidR="00363295" w:rsidRPr="003033EF">
        <w:rPr>
          <w:rFonts w:cs="Calibri-Bold"/>
          <w:bCs/>
          <w:lang w:val="it-IT"/>
        </w:rPr>
        <w:t>in un’unica grande manifestazione</w:t>
      </w:r>
      <w:r w:rsidR="00363295" w:rsidRPr="003033EF">
        <w:rPr>
          <w:rFonts w:cs="Calibri-Bold"/>
          <w:b/>
          <w:lang w:val="it-IT"/>
        </w:rPr>
        <w:t xml:space="preserve"> </w:t>
      </w:r>
      <w:r w:rsidR="00795111" w:rsidRPr="003033EF">
        <w:rPr>
          <w:rFonts w:cs="Calibri-Bold"/>
          <w:b/>
          <w:lang w:val="it-IT"/>
        </w:rPr>
        <w:t>13 Campionati del Mondo</w:t>
      </w:r>
      <w:r w:rsidR="00795111" w:rsidRPr="003033EF">
        <w:rPr>
          <w:rFonts w:cs="Calibri-Bold"/>
          <w:bCs/>
          <w:lang w:val="it-IT"/>
        </w:rPr>
        <w:t xml:space="preserve"> UCI </w:t>
      </w:r>
      <w:r w:rsidR="00363295">
        <w:rPr>
          <w:rFonts w:cs="Calibri-Bold"/>
          <w:bCs/>
          <w:lang w:val="it-IT"/>
        </w:rPr>
        <w:t xml:space="preserve">di </w:t>
      </w:r>
      <w:r w:rsidR="00C31093">
        <w:rPr>
          <w:rFonts w:cs="Calibri-Bold"/>
          <w:bCs/>
          <w:lang w:val="it-IT"/>
        </w:rPr>
        <w:t>7</w:t>
      </w:r>
      <w:r w:rsidR="00363295">
        <w:rPr>
          <w:rFonts w:cs="Calibri-Bold"/>
          <w:bCs/>
          <w:lang w:val="it-IT"/>
        </w:rPr>
        <w:t xml:space="preserve"> diverse discipline: dalla mountain bike alle BMX, dal ciclismo indoor al ciclo-cross.</w:t>
      </w:r>
    </w:p>
    <w:p w14:paraId="4241AF46" w14:textId="4150A76B" w:rsidR="003708D8" w:rsidRPr="003033EF" w:rsidRDefault="00FE46ED" w:rsidP="003033EF">
      <w:pPr>
        <w:jc w:val="both"/>
        <w:rPr>
          <w:rFonts w:cs="Calibri-Bold"/>
          <w:bCs/>
          <w:lang w:val="it-IT"/>
        </w:rPr>
      </w:pPr>
      <w:r w:rsidRPr="003033EF">
        <w:rPr>
          <w:rFonts w:cs="Calibri-Bold"/>
          <w:bCs/>
          <w:lang w:val="it-IT"/>
        </w:rPr>
        <w:t>In questo contesto, Lidl</w:t>
      </w:r>
      <w:r w:rsidR="003033EF">
        <w:rPr>
          <w:rFonts w:cs="Calibri-Bold"/>
          <w:bCs/>
          <w:lang w:val="it-IT"/>
        </w:rPr>
        <w:t xml:space="preserve"> -</w:t>
      </w:r>
      <w:r w:rsidRPr="003033EF">
        <w:rPr>
          <w:rFonts w:cs="Calibri-Bold"/>
          <w:bCs/>
          <w:lang w:val="it-IT"/>
        </w:rPr>
        <w:t xml:space="preserve"> </w:t>
      </w:r>
      <w:r w:rsidR="007F5163">
        <w:rPr>
          <w:rFonts w:cs="Calibri-Bold"/>
          <w:bCs/>
          <w:lang w:val="it-IT"/>
        </w:rPr>
        <w:t>il più grande retailer</w:t>
      </w:r>
      <w:r w:rsidRPr="003033EF">
        <w:rPr>
          <w:rFonts w:cs="Calibri-Bold"/>
          <w:bCs/>
          <w:lang w:val="it-IT"/>
        </w:rPr>
        <w:t xml:space="preserve"> in Europa </w:t>
      </w:r>
      <w:r w:rsidR="003033EF">
        <w:rPr>
          <w:rFonts w:cs="Calibri-Bold"/>
          <w:bCs/>
          <w:lang w:val="it-IT"/>
        </w:rPr>
        <w:t xml:space="preserve">- </w:t>
      </w:r>
      <w:r w:rsidRPr="003033EF">
        <w:rPr>
          <w:rFonts w:cs="Calibri-Bold"/>
          <w:bCs/>
          <w:lang w:val="it-IT"/>
        </w:rPr>
        <w:t xml:space="preserve">ha stretto una partnership con i Campionati del Mondo di ciclismo UCI in qualità </w:t>
      </w:r>
      <w:r w:rsidR="00E62E06" w:rsidRPr="003033EF">
        <w:rPr>
          <w:rFonts w:cs="Calibri-Bold"/>
          <w:bCs/>
          <w:lang w:val="it-IT"/>
        </w:rPr>
        <w:t xml:space="preserve">di </w:t>
      </w:r>
      <w:r w:rsidRPr="00056CDD">
        <w:rPr>
          <w:rFonts w:cs="Calibri-Bold"/>
          <w:b/>
          <w:lang w:val="it-IT"/>
        </w:rPr>
        <w:t xml:space="preserve">Official </w:t>
      </w:r>
      <w:proofErr w:type="spellStart"/>
      <w:r w:rsidRPr="00056CDD">
        <w:rPr>
          <w:rFonts w:cs="Calibri-Bold"/>
          <w:b/>
          <w:lang w:val="it-IT"/>
        </w:rPr>
        <w:t>Fresh</w:t>
      </w:r>
      <w:proofErr w:type="spellEnd"/>
      <w:r w:rsidRPr="00056CDD">
        <w:rPr>
          <w:rFonts w:cs="Calibri-Bold"/>
          <w:b/>
          <w:lang w:val="it-IT"/>
        </w:rPr>
        <w:t xml:space="preserve"> Food Partner</w:t>
      </w:r>
      <w:r w:rsidRPr="003033EF">
        <w:rPr>
          <w:rFonts w:cs="Calibri-Bold"/>
          <w:bCs/>
          <w:lang w:val="it-IT"/>
        </w:rPr>
        <w:t xml:space="preserve"> </w:t>
      </w:r>
      <w:r w:rsidR="00E62E06" w:rsidRPr="003033EF">
        <w:rPr>
          <w:rFonts w:cs="Calibri-Bold"/>
          <w:bCs/>
          <w:lang w:val="it-IT"/>
        </w:rPr>
        <w:t>e sosterrà</w:t>
      </w:r>
      <w:r w:rsidRPr="003033EF">
        <w:rPr>
          <w:rFonts w:cs="Calibri-Bold"/>
          <w:bCs/>
          <w:lang w:val="it-IT"/>
        </w:rPr>
        <w:t xml:space="preserve"> tutti i 13 Campionati del Mondo UCI presenti all'evento con lo scopo di evidenziare l'importanza del </w:t>
      </w:r>
      <w:r w:rsidRPr="003033EF">
        <w:rPr>
          <w:rFonts w:cs="Calibri-Bold"/>
          <w:b/>
          <w:lang w:val="it-IT"/>
        </w:rPr>
        <w:t>movimento e d</w:t>
      </w:r>
      <w:r w:rsidR="00E62E06" w:rsidRPr="003033EF">
        <w:rPr>
          <w:rFonts w:cs="Calibri-Bold"/>
          <w:b/>
          <w:lang w:val="it-IT"/>
        </w:rPr>
        <w:t>i un’</w:t>
      </w:r>
      <w:r w:rsidRPr="003033EF">
        <w:rPr>
          <w:rFonts w:cs="Calibri-Bold"/>
          <w:b/>
          <w:lang w:val="it-IT"/>
        </w:rPr>
        <w:t>alimentazione consapevole</w:t>
      </w:r>
      <w:r w:rsidR="00E62E06" w:rsidRPr="003033EF">
        <w:rPr>
          <w:rFonts w:cs="Calibri-Bold"/>
          <w:b/>
          <w:lang w:val="it-IT"/>
        </w:rPr>
        <w:t xml:space="preserve"> </w:t>
      </w:r>
      <w:r w:rsidR="00B73854" w:rsidRPr="003033EF">
        <w:rPr>
          <w:rFonts w:cs="Calibri-Bold"/>
          <w:b/>
          <w:lang w:val="it-IT"/>
        </w:rPr>
        <w:t>per</w:t>
      </w:r>
      <w:r w:rsidR="00E62E06" w:rsidRPr="003033EF">
        <w:rPr>
          <w:rFonts w:cs="Calibri-Bold"/>
          <w:b/>
          <w:lang w:val="it-IT"/>
        </w:rPr>
        <w:t xml:space="preserve"> uno </w:t>
      </w:r>
      <w:r w:rsidRPr="003033EF">
        <w:rPr>
          <w:rFonts w:cs="Calibri-Bold"/>
          <w:b/>
          <w:lang w:val="it-IT"/>
        </w:rPr>
        <w:t>stile di vita sano</w:t>
      </w:r>
      <w:r w:rsidRPr="003033EF">
        <w:rPr>
          <w:rFonts w:cs="Calibri-Bold"/>
          <w:bCs/>
          <w:lang w:val="it-IT"/>
        </w:rPr>
        <w:t>.</w:t>
      </w:r>
      <w:r w:rsidR="003033EF">
        <w:rPr>
          <w:rFonts w:cs="Calibri-Bold"/>
          <w:bCs/>
          <w:lang w:val="it-IT"/>
        </w:rPr>
        <w:t xml:space="preserve"> </w:t>
      </w:r>
      <w:r w:rsidR="00B73854" w:rsidRPr="003033EF">
        <w:rPr>
          <w:rFonts w:cs="Calibri-Bold"/>
          <w:bCs/>
          <w:lang w:val="it-IT"/>
        </w:rPr>
        <w:t xml:space="preserve">In qualità di supermercato, Lidl propone </w:t>
      </w:r>
      <w:r w:rsidR="00B73854" w:rsidRPr="003033EF">
        <w:rPr>
          <w:rFonts w:cs="Calibri-Bold"/>
          <w:b/>
          <w:lang w:val="it-IT"/>
        </w:rPr>
        <w:t>scelte di acquisto responsabili</w:t>
      </w:r>
      <w:r w:rsidR="00B73854" w:rsidRPr="003033EF">
        <w:rPr>
          <w:rFonts w:cs="Calibri-Bold"/>
          <w:bCs/>
          <w:lang w:val="it-IT"/>
        </w:rPr>
        <w:t xml:space="preserve"> per la clientela e offre </w:t>
      </w:r>
      <w:r w:rsidR="00B73854" w:rsidRPr="003033EF">
        <w:rPr>
          <w:rFonts w:cs="Calibri-Bold"/>
          <w:b/>
          <w:lang w:val="it-IT"/>
        </w:rPr>
        <w:t>prodotti freschi e sani al miglior rapporto qualità prezzo</w:t>
      </w:r>
      <w:r w:rsidR="00B73854" w:rsidRPr="003033EF">
        <w:rPr>
          <w:rFonts w:cs="Calibri-Bold"/>
          <w:bCs/>
          <w:lang w:val="it-IT"/>
        </w:rPr>
        <w:t xml:space="preserve">. </w:t>
      </w:r>
    </w:p>
    <w:p w14:paraId="7D07D8D5" w14:textId="573D5514" w:rsidR="003708D8" w:rsidRDefault="003708D8" w:rsidP="003708D8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>Lidl, che appartiene al Gruppo Schwarz</w:t>
      </w:r>
      <w:r w:rsidR="003033EF"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ed</w:t>
      </w:r>
      <w:r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 presente in tutto il mondo con oltre 12.000 punti vendita in 31 paesi in Europa e negli Stati Uniti</w:t>
      </w:r>
      <w:r w:rsidR="003033EF"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>, è in</w:t>
      </w:r>
      <w:r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>sintonia</w:t>
      </w:r>
      <w:r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con il respiro internazionale e l’inclusività che contraddistinguono i Campionati del Mondo di ciclismo UCI 2023, che vedranno la partecipazione di oltre 6.000 ciclisti professionisti e dilettanti provenienti da oltre 120 paesi competere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i</w:t>
      </w:r>
      <w:r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6404F"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13 </w:t>
      </w:r>
      <w:r w:rsidR="0096404F">
        <w:rPr>
          <w:rFonts w:eastAsiaTheme="minorHAnsi" w:cs="Calibri-Bold"/>
          <w:bCs/>
          <w:color w:val="auto"/>
          <w:sz w:val="22"/>
          <w:szCs w:val="22"/>
          <w:lang w:eastAsia="en-US"/>
        </w:rPr>
        <w:t>titoli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mondiali</w:t>
      </w:r>
      <w:r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3033EF" w:rsidRPr="003033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Inoltre, così come i prodotti Lidl sono accessibili a tutti, lo è anche il ciclismo: si tratta, infatti, di uno sport ideale per chiunque voglia essere più attivo nella vita di tutti i giorni.</w:t>
      </w:r>
    </w:p>
    <w:p w14:paraId="048CB748" w14:textId="77777777" w:rsidR="003B52E8" w:rsidRDefault="003B52E8" w:rsidP="003B52E8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C66783A" w14:textId="0BA73C57" w:rsidR="003B52E8" w:rsidRDefault="003B52E8" w:rsidP="003B52E8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3B52E8">
        <w:rPr>
          <w:rFonts w:eastAsiaTheme="minorHAnsi" w:cs="Calibri-Bold"/>
          <w:b/>
          <w:color w:val="auto"/>
          <w:sz w:val="22"/>
          <w:szCs w:val="22"/>
          <w:lang w:eastAsia="en-US"/>
        </w:rPr>
        <w:t>Eduardo Tursi, Amministratore Delegato Acquisti e Marketing di Lidl Italia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commenta così la </w:t>
      </w:r>
      <w:r w:rsidR="00B82D20">
        <w:rPr>
          <w:rFonts w:eastAsiaTheme="minorHAnsi" w:cs="Calibri-Bold"/>
          <w:bCs/>
          <w:color w:val="auto"/>
          <w:sz w:val="22"/>
          <w:szCs w:val="22"/>
          <w:lang w:eastAsia="en-US"/>
        </w:rPr>
        <w:t>collaborazione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“Siamo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orgogliosi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essere parte di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evento sportivo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così innovativo e unico.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r w:rsidR="00C0656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nostro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ruolo di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>"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Official </w:t>
      </w:r>
      <w:proofErr w:type="spellStart"/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>Fresh</w:t>
      </w:r>
      <w:proofErr w:type="spellEnd"/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Food Partner" 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>testimonia</w:t>
      </w:r>
      <w:r w:rsidR="00700E86"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perfettamente </w:t>
      </w:r>
      <w:r w:rsidR="00B82D20">
        <w:rPr>
          <w:rFonts w:eastAsiaTheme="minorHAnsi" w:cs="Calibri-Bold"/>
          <w:bCs/>
          <w:color w:val="auto"/>
          <w:sz w:val="22"/>
          <w:szCs w:val="22"/>
          <w:lang w:eastAsia="en-US"/>
        </w:rPr>
        <w:t>l’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impegno</w:t>
      </w:r>
      <w:r w:rsidR="00B82D2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Lidl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nel </w:t>
      </w:r>
      <w:r w:rsidR="0082006D">
        <w:rPr>
          <w:rFonts w:eastAsiaTheme="minorHAnsi" w:cs="Calibri-Bold"/>
          <w:bCs/>
          <w:color w:val="auto"/>
          <w:sz w:val="22"/>
          <w:szCs w:val="22"/>
          <w:lang w:eastAsia="en-US"/>
        </w:rPr>
        <w:t>promuovere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uno stile di vita sano e </w:t>
      </w:r>
      <w:r w:rsidR="0082006D">
        <w:rPr>
          <w:rFonts w:eastAsiaTheme="minorHAnsi" w:cs="Calibri-Bold"/>
          <w:bCs/>
          <w:color w:val="auto"/>
          <w:sz w:val="22"/>
          <w:szCs w:val="22"/>
          <w:lang w:eastAsia="en-US"/>
        </w:rPr>
        <w:t>dinamico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che si riflette in un’offerta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>composta</w:t>
      </w:r>
      <w:r w:rsidR="00CB331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B331C">
        <w:rPr>
          <w:rFonts w:eastAsiaTheme="minorHAnsi" w:cs="Calibri-Bold"/>
          <w:bCs/>
          <w:color w:val="auto"/>
          <w:sz w:val="22"/>
          <w:szCs w:val="22"/>
          <w:lang w:eastAsia="en-US"/>
        </w:rPr>
        <w:t>prodotti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alimentari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2006D">
        <w:rPr>
          <w:rFonts w:eastAsiaTheme="minorHAnsi" w:cs="Calibri-Bold"/>
          <w:bCs/>
          <w:color w:val="auto"/>
          <w:sz w:val="22"/>
          <w:szCs w:val="22"/>
          <w:lang w:eastAsia="en-US"/>
        </w:rPr>
        <w:t>salutari e sostenibili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D7B9C">
        <w:rPr>
          <w:rFonts w:eastAsiaTheme="minorHAnsi" w:cs="Calibri-Bold"/>
          <w:bCs/>
          <w:color w:val="auto"/>
          <w:sz w:val="22"/>
          <w:szCs w:val="22"/>
          <w:lang w:eastAsia="en-US"/>
        </w:rPr>
        <w:t>Sosteniamo</w:t>
      </w:r>
      <w:r w:rsidR="00B4358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D7B9C">
        <w:rPr>
          <w:rFonts w:eastAsiaTheme="minorHAnsi" w:cs="Calibri-Bold"/>
          <w:bCs/>
          <w:color w:val="auto"/>
          <w:sz w:val="22"/>
          <w:szCs w:val="22"/>
          <w:lang w:eastAsia="en-US"/>
        </w:rPr>
        <w:t>con entusiasmo</w:t>
      </w:r>
      <w:r w:rsidR="005D7B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06560">
        <w:rPr>
          <w:rFonts w:eastAsiaTheme="minorHAnsi" w:cs="Calibri-Bold"/>
          <w:bCs/>
          <w:color w:val="auto"/>
          <w:sz w:val="22"/>
          <w:szCs w:val="22"/>
          <w:lang w:eastAsia="en-US"/>
        </w:rPr>
        <w:t>i</w:t>
      </w:r>
      <w:r w:rsidR="00CB331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Campionati </w:t>
      </w:r>
      <w:r w:rsidR="00AC2EC9" w:rsidRPr="00AC2EC9">
        <w:rPr>
          <w:rFonts w:eastAsiaTheme="minorHAnsi" w:cs="Calibri-Bold"/>
          <w:bCs/>
          <w:color w:val="auto"/>
          <w:sz w:val="22"/>
          <w:szCs w:val="22"/>
          <w:lang w:eastAsia="en-US"/>
        </w:rPr>
        <w:t>del Mondo di ciclismo UCI 2023</w:t>
      </w:r>
      <w:r w:rsidR="00B82D2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B4358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perché </w:t>
      </w:r>
      <w:r w:rsidR="00C06560">
        <w:rPr>
          <w:rFonts w:eastAsiaTheme="minorHAnsi" w:cs="Calibri-Bold"/>
          <w:bCs/>
          <w:color w:val="auto"/>
          <w:sz w:val="22"/>
          <w:szCs w:val="22"/>
          <w:lang w:eastAsia="en-US"/>
        </w:rPr>
        <w:t>si tratta</w:t>
      </w:r>
      <w:r w:rsidR="00700E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</w:t>
      </w:r>
      <w:r w:rsidR="00C0656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>un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>evento globale davvero rivoluzionario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che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43582">
        <w:rPr>
          <w:rFonts w:eastAsiaTheme="minorHAnsi" w:cs="Calibri-Bold"/>
          <w:bCs/>
          <w:color w:val="auto"/>
          <w:sz w:val="22"/>
          <w:szCs w:val="22"/>
          <w:lang w:eastAsia="en-US"/>
        </w:rPr>
        <w:t>motiva</w:t>
      </w:r>
      <w:r w:rsidR="0082006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le persone</w:t>
      </w:r>
      <w:r w:rsidRPr="003B52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2006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ad essere più attive e a praticare </w:t>
      </w:r>
      <w:r w:rsidR="00C06560">
        <w:rPr>
          <w:rFonts w:eastAsiaTheme="minorHAnsi" w:cs="Calibri-Bold"/>
          <w:bCs/>
          <w:color w:val="auto"/>
          <w:sz w:val="22"/>
          <w:szCs w:val="22"/>
          <w:lang w:eastAsia="en-US"/>
        </w:rPr>
        <w:t>sport.”</w:t>
      </w:r>
    </w:p>
    <w:bookmarkEnd w:id="0"/>
    <w:p w14:paraId="19B24329" w14:textId="77777777" w:rsidR="00475730" w:rsidRPr="00C3464D" w:rsidRDefault="0047573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26939B51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  <w:r w:rsidR="000C0279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Italia</w:t>
      </w:r>
    </w:p>
    <w:p w14:paraId="13F2A44A" w14:textId="24B6E85A" w:rsidR="00CD7530" w:rsidRPr="00C3464D" w:rsidRDefault="000C0279" w:rsidP="000C0279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>Lidl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, 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società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del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gruppo Schwarz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con sede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Neckarsulm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, 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>è uno dei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principali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retailer in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Germania e in Europa. Lidl gestisce attualmente più di 12.000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e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 200 centri di distribuzione e logistica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in</w:t>
      </w:r>
      <w:r w:rsidRPr="000C027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31 paesi.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oltre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700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7A83A30B" w14:textId="77777777" w:rsidR="000C0279" w:rsidRDefault="000C0279" w:rsidP="00CD7530">
      <w:pPr>
        <w:spacing w:after="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</w:t>
      </w:r>
      <w:r w:rsidRPr="000C0279">
        <w:rPr>
          <w:rFonts w:cs="Calibri-Bold"/>
          <w:b/>
          <w:bCs/>
          <w:color w:val="1F497D" w:themeColor="text2"/>
          <w:sz w:val="18"/>
          <w:szCs w:val="18"/>
          <w:lang w:val="it-IT"/>
        </w:rPr>
        <w:t>UCI</w:t>
      </w: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</w:t>
      </w:r>
    </w:p>
    <w:p w14:paraId="20793B52" w14:textId="70080A48" w:rsidR="000C0279" w:rsidRPr="000C0279" w:rsidRDefault="000C0279" w:rsidP="00CD7530">
      <w:pPr>
        <w:spacing w:after="0" w:line="240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0C0279">
        <w:rPr>
          <w:rFonts w:cs="Calibri-Bold"/>
          <w:color w:val="1F497D" w:themeColor="text2"/>
          <w:sz w:val="18"/>
          <w:szCs w:val="18"/>
          <w:lang w:val="it-IT"/>
        </w:rPr>
        <w:t xml:space="preserve">Fondata il 14 aprile 1900 a Parigi, in Francia, l'Union </w:t>
      </w:r>
      <w:proofErr w:type="spellStart"/>
      <w:r w:rsidRPr="000C0279">
        <w:rPr>
          <w:rFonts w:cs="Calibri-Bold"/>
          <w:color w:val="1F497D" w:themeColor="text2"/>
          <w:sz w:val="18"/>
          <w:szCs w:val="18"/>
          <w:lang w:val="it-IT"/>
        </w:rPr>
        <w:t>Cycliste</w:t>
      </w:r>
      <w:proofErr w:type="spellEnd"/>
      <w:r w:rsidRPr="000C0279">
        <w:rPr>
          <w:rFonts w:cs="Calibri-Bold"/>
          <w:color w:val="1F497D" w:themeColor="text2"/>
          <w:sz w:val="18"/>
          <w:szCs w:val="18"/>
          <w:lang w:val="it-IT"/>
        </w:rPr>
        <w:t xml:space="preserve"> </w:t>
      </w:r>
      <w:proofErr w:type="spellStart"/>
      <w:r w:rsidRPr="000C0279">
        <w:rPr>
          <w:rFonts w:cs="Calibri-Bold"/>
          <w:color w:val="1F497D" w:themeColor="text2"/>
          <w:sz w:val="18"/>
          <w:szCs w:val="18"/>
          <w:lang w:val="it-IT"/>
        </w:rPr>
        <w:t>Internationale</w:t>
      </w:r>
      <w:proofErr w:type="spellEnd"/>
      <w:r w:rsidRPr="000C0279">
        <w:rPr>
          <w:rFonts w:cs="Calibri-Bold"/>
          <w:color w:val="1F497D" w:themeColor="text2"/>
          <w:sz w:val="18"/>
          <w:szCs w:val="18"/>
          <w:lang w:val="it-IT"/>
        </w:rPr>
        <w:t xml:space="preserve"> (UCI) è l'organo di governo mondiale del ciclismo. Sviluppa e cura il ciclismo in tutte le sue forme e per tutte le persone: come sport agonistico, come sana attività ricreativa, come mezzo di trasporto, ma anche solo per divertimento. L'UCI gestisce e promuove le dieci discipline ciclistiche di strada, pista, mountain bike, BMX Racing, BMX Freestyle, ciclocross, trial, indoor cycling, ciclismo e</w:t>
      </w:r>
      <w:r w:rsidR="008E797D">
        <w:rPr>
          <w:rFonts w:cs="Calibri-Bold"/>
          <w:color w:val="1F497D" w:themeColor="text2"/>
          <w:sz w:val="18"/>
          <w:szCs w:val="18"/>
          <w:lang w:val="it-IT"/>
        </w:rPr>
        <w:t xml:space="preserve"> </w:t>
      </w:r>
      <w:r w:rsidRPr="000C0279">
        <w:rPr>
          <w:rFonts w:cs="Calibri-Bold"/>
          <w:color w:val="1F497D" w:themeColor="text2"/>
          <w:sz w:val="18"/>
          <w:szCs w:val="18"/>
          <w:lang w:val="it-IT"/>
        </w:rPr>
        <w:t xml:space="preserve">Sport e </w:t>
      </w:r>
      <w:proofErr w:type="spellStart"/>
      <w:r w:rsidRPr="000C0279">
        <w:rPr>
          <w:rFonts w:cs="Calibri-Bold"/>
          <w:color w:val="1F497D" w:themeColor="text2"/>
          <w:sz w:val="18"/>
          <w:szCs w:val="18"/>
          <w:lang w:val="it-IT"/>
        </w:rPr>
        <w:t>gravel</w:t>
      </w:r>
      <w:proofErr w:type="spellEnd"/>
      <w:r w:rsidRPr="000C0279">
        <w:rPr>
          <w:rFonts w:cs="Calibri-Bold"/>
          <w:color w:val="1F497D" w:themeColor="text2"/>
          <w:sz w:val="18"/>
          <w:szCs w:val="18"/>
          <w:lang w:val="it-IT"/>
        </w:rPr>
        <w:t>. Cinque di queste sono presenti nel programma dei Giochi Olimpici (strada, pista, mountain bike, BMX Racing e BMX Freestyle), due nei Giochi Paralimpici (strada e pista) e quattro nei Giochi Olimpici Giovanili (strada, mountain bike, BMX Racing e BMX Freestyle). Per maggiori informazioni: www.uci.org</w:t>
      </w:r>
    </w:p>
    <w:p w14:paraId="30571D45" w14:textId="77777777" w:rsidR="000C0279" w:rsidRDefault="000C0279" w:rsidP="00CD7530">
      <w:pPr>
        <w:spacing w:after="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44EB5B7" w14:textId="65E57F72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6CDD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B2CA6"/>
    <w:rsid w:val="000B3899"/>
    <w:rsid w:val="000B7D55"/>
    <w:rsid w:val="000C0279"/>
    <w:rsid w:val="000C1FE1"/>
    <w:rsid w:val="000C2AA6"/>
    <w:rsid w:val="000C4D97"/>
    <w:rsid w:val="000C6C42"/>
    <w:rsid w:val="000C7243"/>
    <w:rsid w:val="000C7245"/>
    <w:rsid w:val="000C7E03"/>
    <w:rsid w:val="000E6341"/>
    <w:rsid w:val="000E75B7"/>
    <w:rsid w:val="000F67E7"/>
    <w:rsid w:val="0010536B"/>
    <w:rsid w:val="0010572B"/>
    <w:rsid w:val="00105C99"/>
    <w:rsid w:val="001103F8"/>
    <w:rsid w:val="001144F1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A07C7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ED4"/>
    <w:rsid w:val="00294A21"/>
    <w:rsid w:val="00295D53"/>
    <w:rsid w:val="002A2EA8"/>
    <w:rsid w:val="002B09E0"/>
    <w:rsid w:val="002B149C"/>
    <w:rsid w:val="002B2B76"/>
    <w:rsid w:val="002B77A1"/>
    <w:rsid w:val="002C429E"/>
    <w:rsid w:val="002D6A6B"/>
    <w:rsid w:val="002D779A"/>
    <w:rsid w:val="002E526E"/>
    <w:rsid w:val="002F325A"/>
    <w:rsid w:val="002F472A"/>
    <w:rsid w:val="002F516C"/>
    <w:rsid w:val="002F7D39"/>
    <w:rsid w:val="003033EF"/>
    <w:rsid w:val="003062A4"/>
    <w:rsid w:val="00310E19"/>
    <w:rsid w:val="00311DB3"/>
    <w:rsid w:val="003160B1"/>
    <w:rsid w:val="00316529"/>
    <w:rsid w:val="003230DC"/>
    <w:rsid w:val="003264D7"/>
    <w:rsid w:val="00340E34"/>
    <w:rsid w:val="00347B7B"/>
    <w:rsid w:val="00362FE4"/>
    <w:rsid w:val="00363295"/>
    <w:rsid w:val="00363AF9"/>
    <w:rsid w:val="0036626B"/>
    <w:rsid w:val="003708D8"/>
    <w:rsid w:val="0037317E"/>
    <w:rsid w:val="00373C77"/>
    <w:rsid w:val="003747D3"/>
    <w:rsid w:val="00376786"/>
    <w:rsid w:val="0037694A"/>
    <w:rsid w:val="00387336"/>
    <w:rsid w:val="003A5FAA"/>
    <w:rsid w:val="003B0583"/>
    <w:rsid w:val="003B2E94"/>
    <w:rsid w:val="003B52E8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2118D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1A00"/>
    <w:rsid w:val="00572298"/>
    <w:rsid w:val="005817EF"/>
    <w:rsid w:val="0058276E"/>
    <w:rsid w:val="00584AD9"/>
    <w:rsid w:val="00586EFE"/>
    <w:rsid w:val="005919F6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D7B9C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74B0"/>
    <w:rsid w:val="00700E86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5111"/>
    <w:rsid w:val="007A3B10"/>
    <w:rsid w:val="007A3F54"/>
    <w:rsid w:val="007A65C0"/>
    <w:rsid w:val="007A6C9E"/>
    <w:rsid w:val="007B25DA"/>
    <w:rsid w:val="007B71D7"/>
    <w:rsid w:val="007C1315"/>
    <w:rsid w:val="007D3DD0"/>
    <w:rsid w:val="007D4A09"/>
    <w:rsid w:val="007D536B"/>
    <w:rsid w:val="007D53DB"/>
    <w:rsid w:val="007D5523"/>
    <w:rsid w:val="007E3733"/>
    <w:rsid w:val="007F5163"/>
    <w:rsid w:val="007F6D48"/>
    <w:rsid w:val="008040D9"/>
    <w:rsid w:val="008108DC"/>
    <w:rsid w:val="00812EAC"/>
    <w:rsid w:val="00815D18"/>
    <w:rsid w:val="0082006D"/>
    <w:rsid w:val="008234CB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896"/>
    <w:rsid w:val="008C3BA8"/>
    <w:rsid w:val="008C4A68"/>
    <w:rsid w:val="008C521D"/>
    <w:rsid w:val="008D4910"/>
    <w:rsid w:val="008D731A"/>
    <w:rsid w:val="008E2F14"/>
    <w:rsid w:val="008E5D01"/>
    <w:rsid w:val="008E797D"/>
    <w:rsid w:val="008F347C"/>
    <w:rsid w:val="008F3883"/>
    <w:rsid w:val="008F574D"/>
    <w:rsid w:val="008F5D82"/>
    <w:rsid w:val="00904237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498A"/>
    <w:rsid w:val="00956053"/>
    <w:rsid w:val="009566E0"/>
    <w:rsid w:val="009602A8"/>
    <w:rsid w:val="00961E6B"/>
    <w:rsid w:val="0096404F"/>
    <w:rsid w:val="0096473E"/>
    <w:rsid w:val="009651B2"/>
    <w:rsid w:val="009709CE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C2EC9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3582"/>
    <w:rsid w:val="00B458F2"/>
    <w:rsid w:val="00B47067"/>
    <w:rsid w:val="00B50B08"/>
    <w:rsid w:val="00B5790C"/>
    <w:rsid w:val="00B618D9"/>
    <w:rsid w:val="00B61A84"/>
    <w:rsid w:val="00B64084"/>
    <w:rsid w:val="00B668C1"/>
    <w:rsid w:val="00B67EED"/>
    <w:rsid w:val="00B73854"/>
    <w:rsid w:val="00B74901"/>
    <w:rsid w:val="00B76889"/>
    <w:rsid w:val="00B82D20"/>
    <w:rsid w:val="00B86429"/>
    <w:rsid w:val="00B87654"/>
    <w:rsid w:val="00B87D7E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06560"/>
    <w:rsid w:val="00C118D7"/>
    <w:rsid w:val="00C13481"/>
    <w:rsid w:val="00C20E9A"/>
    <w:rsid w:val="00C249BC"/>
    <w:rsid w:val="00C31093"/>
    <w:rsid w:val="00C31681"/>
    <w:rsid w:val="00C3239F"/>
    <w:rsid w:val="00C3464D"/>
    <w:rsid w:val="00C50BDA"/>
    <w:rsid w:val="00C51B2C"/>
    <w:rsid w:val="00C51F22"/>
    <w:rsid w:val="00C65093"/>
    <w:rsid w:val="00C77EEA"/>
    <w:rsid w:val="00C82CA2"/>
    <w:rsid w:val="00C843BC"/>
    <w:rsid w:val="00C86991"/>
    <w:rsid w:val="00C8774D"/>
    <w:rsid w:val="00C94B5F"/>
    <w:rsid w:val="00C95D9D"/>
    <w:rsid w:val="00C97A31"/>
    <w:rsid w:val="00CB2007"/>
    <w:rsid w:val="00CB331C"/>
    <w:rsid w:val="00CC7B27"/>
    <w:rsid w:val="00CD6B04"/>
    <w:rsid w:val="00CD7530"/>
    <w:rsid w:val="00CD7684"/>
    <w:rsid w:val="00CE1C60"/>
    <w:rsid w:val="00CE383B"/>
    <w:rsid w:val="00CF138B"/>
    <w:rsid w:val="00CF1A14"/>
    <w:rsid w:val="00D00340"/>
    <w:rsid w:val="00D0635C"/>
    <w:rsid w:val="00D0699A"/>
    <w:rsid w:val="00D213BD"/>
    <w:rsid w:val="00D22C5C"/>
    <w:rsid w:val="00D31699"/>
    <w:rsid w:val="00D329D4"/>
    <w:rsid w:val="00D35B12"/>
    <w:rsid w:val="00D45AAC"/>
    <w:rsid w:val="00D53813"/>
    <w:rsid w:val="00D57B2C"/>
    <w:rsid w:val="00D6078F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AA2"/>
    <w:rsid w:val="00E07D37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2E06"/>
    <w:rsid w:val="00E630DA"/>
    <w:rsid w:val="00E655B8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46ED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550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363295"/>
  </w:style>
  <w:style w:type="character" w:styleId="Collegamentovisitato">
    <w:name w:val="FollowedHyperlink"/>
    <w:basedOn w:val="Carpredefinitoparagrafo"/>
    <w:uiPriority w:val="99"/>
    <w:semiHidden/>
    <w:unhideWhenUsed/>
    <w:rsid w:val="008E79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46</cp:revision>
  <cp:lastPrinted>2023-02-24T16:34:00Z</cp:lastPrinted>
  <dcterms:created xsi:type="dcterms:W3CDTF">2022-03-22T08:09:00Z</dcterms:created>
  <dcterms:modified xsi:type="dcterms:W3CDTF">2023-02-24T17:34:00Z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