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B2AB2" w14:textId="77777777" w:rsidR="004703B7" w:rsidRDefault="00917118" w:rsidP="006C511A">
      <w:pPr>
        <w:pStyle w:val="EinfAbs"/>
        <w:ind w:left="360" w:right="-2"/>
        <w:jc w:val="center"/>
        <w:rPr>
          <w:rFonts w:ascii="Calibri" w:hAnsi="Calibri" w:cs="Calibri-Bold"/>
          <w:b/>
          <w:bCs/>
          <w:caps/>
          <w:color w:val="1F497D" w:themeColor="text2"/>
          <w:sz w:val="36"/>
          <w:szCs w:val="38"/>
          <w:lang w:val="it-IT"/>
        </w:rPr>
      </w:pPr>
      <w:bookmarkStart w:id="0" w:name="_Hlk48750123"/>
      <w:r w:rsidRPr="00917118">
        <w:rPr>
          <w:rFonts w:ascii="Calibri" w:hAnsi="Calibri" w:cs="Calibri-Bold"/>
          <w:b/>
          <w:bCs/>
          <w:caps/>
          <w:color w:val="1F497D" w:themeColor="text2"/>
          <w:sz w:val="36"/>
          <w:szCs w:val="38"/>
          <w:lang w:val="it-IT"/>
        </w:rPr>
        <w:t>LIDL</w:t>
      </w:r>
      <w:r w:rsidR="00841451">
        <w:rPr>
          <w:rFonts w:ascii="Calibri" w:hAnsi="Calibri" w:cs="Calibri-Bold"/>
          <w:b/>
          <w:bCs/>
          <w:caps/>
          <w:color w:val="1F497D" w:themeColor="text2"/>
          <w:sz w:val="36"/>
          <w:szCs w:val="38"/>
          <w:lang w:val="it-IT"/>
        </w:rPr>
        <w:t>-</w:t>
      </w:r>
      <w:r w:rsidR="00A266D4">
        <w:rPr>
          <w:rFonts w:ascii="Calibri" w:hAnsi="Calibri" w:cs="Calibri-Bold"/>
          <w:b/>
          <w:bCs/>
          <w:caps/>
          <w:color w:val="1F497D" w:themeColor="text2"/>
          <w:sz w:val="36"/>
          <w:szCs w:val="38"/>
          <w:lang w:val="it-IT"/>
        </w:rPr>
        <w:t>filiera agricola italiana</w:t>
      </w:r>
      <w:r w:rsidR="00841451">
        <w:rPr>
          <w:rFonts w:ascii="Calibri" w:hAnsi="Calibri" w:cs="Calibri-Bold"/>
          <w:b/>
          <w:bCs/>
          <w:caps/>
          <w:color w:val="1F497D" w:themeColor="text2"/>
          <w:sz w:val="36"/>
          <w:szCs w:val="38"/>
          <w:lang w:val="it-IT"/>
        </w:rPr>
        <w:t xml:space="preserve">: </w:t>
      </w:r>
    </w:p>
    <w:p w14:paraId="25CA9A24" w14:textId="34F1620C" w:rsidR="00917118" w:rsidRPr="00917118" w:rsidRDefault="00841451" w:rsidP="006C511A">
      <w:pPr>
        <w:pStyle w:val="EinfAbs"/>
        <w:ind w:left="360" w:right="-2"/>
        <w:jc w:val="center"/>
        <w:rPr>
          <w:rFonts w:asciiTheme="minorHAnsi" w:hAnsiTheme="minorHAnsi" w:cstheme="minorHAnsi"/>
          <w:bCs/>
          <w:i/>
          <w:sz w:val="28"/>
          <w:szCs w:val="28"/>
          <w:lang w:val="it-IT"/>
        </w:rPr>
      </w:pPr>
      <w:r>
        <w:rPr>
          <w:rFonts w:ascii="Calibri" w:hAnsi="Calibri" w:cs="Calibri-Bold"/>
          <w:b/>
          <w:bCs/>
          <w:caps/>
          <w:color w:val="1F497D" w:themeColor="text2"/>
          <w:sz w:val="36"/>
          <w:szCs w:val="38"/>
          <w:lang w:val="it-IT"/>
        </w:rPr>
        <w:t>a tuttofood i</w:t>
      </w:r>
      <w:r w:rsidR="001435CA">
        <w:rPr>
          <w:rFonts w:ascii="Calibri" w:hAnsi="Calibri" w:cs="Calibri-Bold"/>
          <w:b/>
          <w:bCs/>
          <w:caps/>
          <w:color w:val="1F497D" w:themeColor="text2"/>
          <w:sz w:val="36"/>
          <w:szCs w:val="38"/>
          <w:lang w:val="it-IT"/>
        </w:rPr>
        <w:t xml:space="preserve"> RISULTATI DELLA</w:t>
      </w:r>
      <w:r>
        <w:rPr>
          <w:rFonts w:ascii="Calibri" w:hAnsi="Calibri" w:cs="Calibri-Bold"/>
          <w:b/>
          <w:bCs/>
          <w:caps/>
          <w:color w:val="1F497D" w:themeColor="text2"/>
          <w:sz w:val="36"/>
          <w:szCs w:val="38"/>
          <w:lang w:val="it-IT"/>
        </w:rPr>
        <w:t xml:space="preserve"> partnership</w:t>
      </w:r>
      <w:r w:rsidR="001435CA">
        <w:rPr>
          <w:rFonts w:ascii="Calibri" w:hAnsi="Calibri" w:cs="Calibri-Bold"/>
          <w:b/>
          <w:bCs/>
          <w:caps/>
          <w:color w:val="1F497D" w:themeColor="text2"/>
          <w:sz w:val="36"/>
          <w:szCs w:val="38"/>
          <w:lang w:val="it-IT"/>
        </w:rPr>
        <w:t xml:space="preserve"> E</w:t>
      </w:r>
      <w:r w:rsidR="001D6129">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il lancio</w:t>
      </w:r>
      <w:r w:rsidR="001D6129">
        <w:rPr>
          <w:rFonts w:ascii="Calibri" w:hAnsi="Calibri" w:cs="Calibri-Bold"/>
          <w:b/>
          <w:bCs/>
          <w:caps/>
          <w:color w:val="1F497D" w:themeColor="text2"/>
          <w:sz w:val="36"/>
          <w:szCs w:val="38"/>
          <w:lang w:val="it-IT"/>
        </w:rPr>
        <w:t xml:space="preserve"> </w:t>
      </w:r>
      <w:r>
        <w:rPr>
          <w:rFonts w:ascii="Calibri" w:hAnsi="Calibri" w:cs="Calibri-Bold"/>
          <w:b/>
          <w:bCs/>
          <w:caps/>
          <w:color w:val="1F497D" w:themeColor="text2"/>
          <w:sz w:val="36"/>
          <w:szCs w:val="38"/>
          <w:lang w:val="it-IT"/>
        </w:rPr>
        <w:t>de</w:t>
      </w:r>
      <w:r w:rsidR="001435CA">
        <w:rPr>
          <w:rFonts w:ascii="Calibri" w:hAnsi="Calibri" w:cs="Calibri-Bold"/>
          <w:b/>
          <w:bCs/>
          <w:caps/>
          <w:color w:val="1F497D" w:themeColor="text2"/>
          <w:sz w:val="36"/>
          <w:szCs w:val="38"/>
          <w:lang w:val="it-IT"/>
        </w:rPr>
        <w:t>l RISO “AMICO DEI PESCI”</w:t>
      </w:r>
    </w:p>
    <w:bookmarkEnd w:id="0"/>
    <w:p w14:paraId="5A9DE2F1" w14:textId="7CB33480" w:rsidR="00102D32" w:rsidRPr="007651DA" w:rsidRDefault="001D6129" w:rsidP="001D6129">
      <w:pPr>
        <w:pStyle w:val="EinfAbs"/>
        <w:ind w:right="-2"/>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 xml:space="preserve">Dall’inizio della collaborazione tra l’insegna della GDO e Filiera Agricola Italiana, datata 2018, sono </w:t>
      </w:r>
      <w:r w:rsidR="00B40936">
        <w:rPr>
          <w:rFonts w:asciiTheme="minorHAnsi" w:hAnsiTheme="minorHAnsi" w:cstheme="minorHAnsi"/>
          <w:bCs/>
          <w:i/>
          <w:sz w:val="28"/>
          <w:szCs w:val="28"/>
          <w:lang w:val="it-IT"/>
        </w:rPr>
        <w:t>stati lanciati oltre 40</w:t>
      </w:r>
      <w:r>
        <w:rPr>
          <w:rFonts w:asciiTheme="minorHAnsi" w:hAnsiTheme="minorHAnsi" w:cstheme="minorHAnsi"/>
          <w:bCs/>
          <w:i/>
          <w:sz w:val="28"/>
          <w:szCs w:val="28"/>
          <w:lang w:val="it-IT"/>
        </w:rPr>
        <w:t xml:space="preserve"> prodotti</w:t>
      </w:r>
    </w:p>
    <w:p w14:paraId="5C218C83" w14:textId="77777777" w:rsidR="004C1E50" w:rsidRPr="004C1E50" w:rsidRDefault="004C1E50" w:rsidP="000E3F28">
      <w:pPr>
        <w:pStyle w:val="EinfAbs"/>
        <w:rPr>
          <w:rFonts w:cs="Calibri-Bold"/>
          <w:bCs/>
          <w:i/>
          <w:iCs/>
          <w:color w:val="auto"/>
          <w:sz w:val="22"/>
          <w:szCs w:val="22"/>
          <w:lang w:val="it-IT"/>
        </w:rPr>
      </w:pPr>
    </w:p>
    <w:p w14:paraId="4DB264C6" w14:textId="1F045E5B" w:rsidR="00917118" w:rsidRDefault="006C511A" w:rsidP="00F84AF7">
      <w:pPr>
        <w:pStyle w:val="EinfAbs"/>
        <w:jc w:val="both"/>
        <w:rPr>
          <w:rFonts w:asciiTheme="minorHAnsi" w:hAnsiTheme="minorHAnsi" w:cstheme="minorHAnsi"/>
          <w:bCs/>
          <w:color w:val="auto"/>
          <w:sz w:val="22"/>
          <w:szCs w:val="22"/>
          <w:lang w:val="it-IT"/>
        </w:rPr>
      </w:pPr>
      <w:r>
        <w:rPr>
          <w:rFonts w:asciiTheme="minorHAnsi" w:hAnsiTheme="minorHAnsi" w:cstheme="minorHAnsi"/>
          <w:bCs/>
          <w:i/>
          <w:iCs/>
          <w:color w:val="auto"/>
          <w:sz w:val="22"/>
          <w:szCs w:val="22"/>
          <w:lang w:val="it-IT"/>
        </w:rPr>
        <w:t>Milano</w:t>
      </w:r>
      <w:r w:rsidR="00335CFE" w:rsidRPr="00FB709F">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10</w:t>
      </w:r>
      <w:r w:rsidR="00335CFE" w:rsidRPr="00FB709F">
        <w:rPr>
          <w:rFonts w:asciiTheme="minorHAnsi" w:hAnsiTheme="minorHAnsi" w:cstheme="minorHAnsi"/>
          <w:bCs/>
          <w:i/>
          <w:iCs/>
          <w:color w:val="auto"/>
          <w:sz w:val="22"/>
          <w:szCs w:val="22"/>
          <w:lang w:val="it-IT"/>
        </w:rPr>
        <w:t xml:space="preserve"> </w:t>
      </w:r>
      <w:r>
        <w:rPr>
          <w:rFonts w:asciiTheme="minorHAnsi" w:hAnsiTheme="minorHAnsi" w:cstheme="minorHAnsi"/>
          <w:bCs/>
          <w:i/>
          <w:iCs/>
          <w:color w:val="auto"/>
          <w:sz w:val="22"/>
          <w:szCs w:val="22"/>
          <w:lang w:val="it-IT"/>
        </w:rPr>
        <w:t>maggio</w:t>
      </w:r>
      <w:r w:rsidR="006F30AE" w:rsidRPr="00FB709F">
        <w:rPr>
          <w:rFonts w:asciiTheme="minorHAnsi" w:hAnsiTheme="minorHAnsi" w:cstheme="minorHAnsi"/>
          <w:bCs/>
          <w:i/>
          <w:iCs/>
          <w:color w:val="auto"/>
          <w:sz w:val="22"/>
          <w:szCs w:val="22"/>
          <w:lang w:val="it-IT"/>
        </w:rPr>
        <w:t xml:space="preserve"> 202</w:t>
      </w:r>
      <w:r w:rsidR="009977BD">
        <w:rPr>
          <w:rFonts w:asciiTheme="minorHAnsi" w:hAnsiTheme="minorHAnsi" w:cstheme="minorHAnsi"/>
          <w:bCs/>
          <w:i/>
          <w:iCs/>
          <w:color w:val="auto"/>
          <w:sz w:val="22"/>
          <w:szCs w:val="22"/>
          <w:lang w:val="it-IT"/>
        </w:rPr>
        <w:t>3</w:t>
      </w:r>
      <w:r w:rsidR="00335CFE" w:rsidRPr="00FB709F">
        <w:rPr>
          <w:rFonts w:asciiTheme="minorHAnsi" w:hAnsiTheme="minorHAnsi" w:cstheme="minorHAnsi"/>
          <w:bCs/>
          <w:i/>
          <w:iCs/>
          <w:color w:val="auto"/>
          <w:sz w:val="22"/>
          <w:szCs w:val="22"/>
          <w:lang w:val="it-IT"/>
        </w:rPr>
        <w:t xml:space="preserve"> </w:t>
      </w:r>
      <w:r w:rsidR="00335CFE" w:rsidRPr="00FB709F">
        <w:rPr>
          <w:rFonts w:asciiTheme="minorHAnsi" w:hAnsiTheme="minorHAnsi" w:cstheme="minorHAnsi"/>
          <w:bCs/>
          <w:color w:val="auto"/>
          <w:sz w:val="22"/>
          <w:szCs w:val="22"/>
          <w:lang w:val="it-IT"/>
        </w:rPr>
        <w:t xml:space="preserve">– </w:t>
      </w:r>
      <w:bookmarkStart w:id="1" w:name="_Hlk95897806"/>
      <w:r w:rsidR="00917118" w:rsidRPr="002B3C5A">
        <w:rPr>
          <w:rFonts w:asciiTheme="minorHAnsi" w:hAnsiTheme="minorHAnsi" w:cstheme="minorHAnsi"/>
          <w:b/>
          <w:color w:val="auto"/>
          <w:sz w:val="22"/>
          <w:szCs w:val="22"/>
          <w:lang w:val="it-IT"/>
        </w:rPr>
        <w:t>Lidl Italia</w:t>
      </w:r>
      <w:bookmarkEnd w:id="1"/>
      <w:r w:rsidR="005014B2">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ha presentato</w:t>
      </w:r>
      <w:r w:rsidR="005014B2">
        <w:rPr>
          <w:rFonts w:asciiTheme="minorHAnsi" w:hAnsiTheme="minorHAnsi" w:cstheme="minorHAnsi"/>
          <w:bCs/>
          <w:color w:val="auto"/>
          <w:sz w:val="22"/>
          <w:szCs w:val="22"/>
          <w:lang w:val="it-IT"/>
        </w:rPr>
        <w:t xml:space="preserve"> oggi</w:t>
      </w:r>
      <w:r>
        <w:rPr>
          <w:rFonts w:asciiTheme="minorHAnsi" w:hAnsiTheme="minorHAnsi" w:cstheme="minorHAnsi"/>
          <w:bCs/>
          <w:color w:val="auto"/>
          <w:sz w:val="22"/>
          <w:szCs w:val="22"/>
          <w:lang w:val="it-IT"/>
        </w:rPr>
        <w:t xml:space="preserve"> </w:t>
      </w:r>
      <w:r w:rsidR="005014B2">
        <w:rPr>
          <w:rFonts w:asciiTheme="minorHAnsi" w:hAnsiTheme="minorHAnsi" w:cstheme="minorHAnsi"/>
          <w:bCs/>
          <w:color w:val="auto"/>
          <w:sz w:val="22"/>
          <w:szCs w:val="22"/>
          <w:lang w:val="it-IT"/>
        </w:rPr>
        <w:t>nella cornice di</w:t>
      </w:r>
      <w:r>
        <w:rPr>
          <w:rFonts w:asciiTheme="minorHAnsi" w:hAnsiTheme="minorHAnsi" w:cstheme="minorHAnsi"/>
          <w:bCs/>
          <w:color w:val="auto"/>
          <w:sz w:val="22"/>
          <w:szCs w:val="22"/>
          <w:lang w:val="it-IT"/>
        </w:rPr>
        <w:t xml:space="preserve"> </w:t>
      </w:r>
      <w:proofErr w:type="spellStart"/>
      <w:r w:rsidRPr="001435CA">
        <w:rPr>
          <w:rFonts w:asciiTheme="minorHAnsi" w:hAnsiTheme="minorHAnsi" w:cstheme="minorHAnsi"/>
          <w:b/>
          <w:color w:val="auto"/>
          <w:sz w:val="22"/>
          <w:szCs w:val="22"/>
          <w:lang w:val="it-IT"/>
        </w:rPr>
        <w:t>TuttoFood</w:t>
      </w:r>
      <w:proofErr w:type="spellEnd"/>
      <w:r>
        <w:rPr>
          <w:rFonts w:asciiTheme="minorHAnsi" w:hAnsiTheme="minorHAnsi" w:cstheme="minorHAnsi"/>
          <w:bCs/>
          <w:color w:val="auto"/>
          <w:sz w:val="22"/>
          <w:szCs w:val="22"/>
          <w:lang w:val="it-IT"/>
        </w:rPr>
        <w:t xml:space="preserve"> i risultati della collaborazione </w:t>
      </w:r>
      <w:r w:rsidR="005014B2">
        <w:rPr>
          <w:rFonts w:asciiTheme="minorHAnsi" w:hAnsiTheme="minorHAnsi" w:cstheme="minorHAnsi"/>
          <w:bCs/>
          <w:color w:val="auto"/>
          <w:sz w:val="22"/>
          <w:szCs w:val="22"/>
          <w:lang w:val="it-IT"/>
        </w:rPr>
        <w:t xml:space="preserve">nata nel 2018 </w:t>
      </w:r>
      <w:r>
        <w:rPr>
          <w:rFonts w:asciiTheme="minorHAnsi" w:hAnsiTheme="minorHAnsi" w:cstheme="minorHAnsi"/>
          <w:bCs/>
          <w:color w:val="auto"/>
          <w:sz w:val="22"/>
          <w:szCs w:val="22"/>
          <w:lang w:val="it-IT"/>
        </w:rPr>
        <w:t xml:space="preserve">con </w:t>
      </w:r>
      <w:r w:rsidR="005014B2" w:rsidRPr="001435CA">
        <w:rPr>
          <w:rFonts w:asciiTheme="minorHAnsi" w:hAnsiTheme="minorHAnsi" w:cstheme="minorHAnsi"/>
          <w:b/>
          <w:color w:val="auto"/>
          <w:sz w:val="22"/>
          <w:szCs w:val="22"/>
          <w:lang w:val="it-IT"/>
        </w:rPr>
        <w:t>Filiera Agricola Italiana</w:t>
      </w:r>
      <w:r w:rsidR="005014B2">
        <w:rPr>
          <w:rFonts w:asciiTheme="minorHAnsi" w:hAnsiTheme="minorHAnsi" w:cstheme="minorHAnsi"/>
          <w:bCs/>
          <w:color w:val="auto"/>
          <w:sz w:val="22"/>
          <w:szCs w:val="22"/>
          <w:lang w:val="it-IT"/>
        </w:rPr>
        <w:t xml:space="preserve">, </w:t>
      </w:r>
      <w:r w:rsidR="00B40936">
        <w:rPr>
          <w:rFonts w:asciiTheme="minorHAnsi" w:hAnsiTheme="minorHAnsi" w:cstheme="minorHAnsi"/>
          <w:bCs/>
          <w:color w:val="auto"/>
          <w:sz w:val="22"/>
          <w:szCs w:val="22"/>
          <w:lang w:val="it-IT"/>
        </w:rPr>
        <w:t xml:space="preserve">realtà </w:t>
      </w:r>
      <w:r>
        <w:rPr>
          <w:rFonts w:asciiTheme="minorHAnsi" w:hAnsiTheme="minorHAnsi" w:cstheme="minorHAnsi"/>
          <w:bCs/>
          <w:color w:val="auto"/>
          <w:sz w:val="22"/>
          <w:szCs w:val="22"/>
          <w:lang w:val="it-IT"/>
        </w:rPr>
        <w:t xml:space="preserve">di Coldiretti, e ha annunciato il lancio </w:t>
      </w:r>
      <w:r w:rsidR="005014B2">
        <w:rPr>
          <w:rFonts w:asciiTheme="minorHAnsi" w:hAnsiTheme="minorHAnsi" w:cstheme="minorHAnsi"/>
          <w:bCs/>
          <w:color w:val="auto"/>
          <w:sz w:val="22"/>
          <w:szCs w:val="22"/>
          <w:lang w:val="it-IT"/>
        </w:rPr>
        <w:t xml:space="preserve">del </w:t>
      </w:r>
      <w:r w:rsidR="001435CA">
        <w:rPr>
          <w:rFonts w:asciiTheme="minorHAnsi" w:hAnsiTheme="minorHAnsi" w:cstheme="minorHAnsi"/>
          <w:bCs/>
          <w:color w:val="auto"/>
          <w:sz w:val="22"/>
          <w:szCs w:val="22"/>
          <w:lang w:val="it-IT"/>
        </w:rPr>
        <w:t>riso</w:t>
      </w:r>
      <w:r w:rsidR="005014B2">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“amico dei pesci”.</w:t>
      </w:r>
    </w:p>
    <w:p w14:paraId="3F6317C8" w14:textId="77777777" w:rsidR="006C511A" w:rsidRDefault="006C511A" w:rsidP="00F84AF7">
      <w:pPr>
        <w:pStyle w:val="EinfAbs"/>
        <w:jc w:val="both"/>
        <w:rPr>
          <w:rFonts w:asciiTheme="minorHAnsi" w:hAnsiTheme="minorHAnsi" w:cstheme="minorHAnsi"/>
          <w:bCs/>
          <w:color w:val="auto"/>
          <w:sz w:val="22"/>
          <w:szCs w:val="22"/>
          <w:lang w:val="it-IT"/>
        </w:rPr>
      </w:pPr>
    </w:p>
    <w:p w14:paraId="032C3208" w14:textId="3477FF19" w:rsidR="005014B2" w:rsidRPr="00606229" w:rsidRDefault="006C511A" w:rsidP="00606229">
      <w:pPr>
        <w:pStyle w:val="EinfAbs"/>
        <w:jc w:val="both"/>
        <w:rPr>
          <w:rFonts w:asciiTheme="minorHAnsi" w:hAnsiTheme="minorHAnsi" w:cstheme="minorHAnsi"/>
          <w:bCs/>
          <w:color w:val="auto"/>
          <w:sz w:val="22"/>
          <w:szCs w:val="22"/>
          <w:lang w:val="it-IT"/>
        </w:rPr>
      </w:pPr>
      <w:r w:rsidRPr="006C511A">
        <w:rPr>
          <w:rFonts w:asciiTheme="minorHAnsi" w:hAnsiTheme="minorHAnsi" w:cstheme="minorHAnsi"/>
          <w:bCs/>
          <w:color w:val="auto"/>
          <w:sz w:val="22"/>
          <w:szCs w:val="22"/>
          <w:lang w:val="it-IT"/>
        </w:rPr>
        <w:t>La collaborazione con Filiera Agricola Italiana e Lidl Italia</w:t>
      </w:r>
      <w:r w:rsidR="00BF0ED2">
        <w:rPr>
          <w:rFonts w:asciiTheme="minorHAnsi" w:hAnsiTheme="minorHAnsi" w:cstheme="minorHAnsi"/>
          <w:bCs/>
          <w:color w:val="auto"/>
          <w:sz w:val="22"/>
          <w:szCs w:val="22"/>
          <w:lang w:val="it-IT"/>
        </w:rPr>
        <w:t>, finalizzata al</w:t>
      </w:r>
      <w:r w:rsidRPr="006C511A">
        <w:rPr>
          <w:rFonts w:asciiTheme="minorHAnsi" w:hAnsiTheme="minorHAnsi" w:cstheme="minorHAnsi"/>
          <w:bCs/>
          <w:color w:val="auto"/>
          <w:sz w:val="22"/>
          <w:szCs w:val="22"/>
          <w:lang w:val="it-IT"/>
        </w:rPr>
        <w:t xml:space="preserve">la creazione </w:t>
      </w:r>
      <w:r>
        <w:rPr>
          <w:rFonts w:asciiTheme="minorHAnsi" w:hAnsiTheme="minorHAnsi" w:cstheme="minorHAnsi"/>
          <w:bCs/>
          <w:color w:val="auto"/>
          <w:sz w:val="22"/>
          <w:szCs w:val="22"/>
          <w:lang w:val="it-IT"/>
        </w:rPr>
        <w:t xml:space="preserve">di un’inedita linea </w:t>
      </w:r>
      <w:r w:rsidRPr="006C511A">
        <w:rPr>
          <w:rFonts w:asciiTheme="minorHAnsi" w:hAnsiTheme="minorHAnsi" w:cstheme="minorHAnsi"/>
          <w:bCs/>
          <w:color w:val="auto"/>
          <w:sz w:val="22"/>
          <w:szCs w:val="22"/>
          <w:lang w:val="it-IT"/>
        </w:rPr>
        <w:t>di prodotti con il sigillo “FDAI - Firmato Dagli Agricoltori Italiani</w:t>
      </w:r>
      <w:r>
        <w:rPr>
          <w:rFonts w:asciiTheme="minorHAnsi" w:hAnsiTheme="minorHAnsi" w:cstheme="minorHAnsi"/>
          <w:bCs/>
          <w:color w:val="auto"/>
          <w:sz w:val="22"/>
          <w:szCs w:val="22"/>
          <w:lang w:val="it-IT"/>
        </w:rPr>
        <w:t>”</w:t>
      </w:r>
      <w:r w:rsidR="00BF0ED2">
        <w:rPr>
          <w:rFonts w:asciiTheme="minorHAnsi" w:hAnsiTheme="minorHAnsi" w:cstheme="minorHAnsi"/>
          <w:bCs/>
          <w:color w:val="auto"/>
          <w:sz w:val="22"/>
          <w:szCs w:val="22"/>
          <w:lang w:val="it-IT"/>
        </w:rPr>
        <w:t>,</w:t>
      </w:r>
      <w:r w:rsidRPr="006C511A">
        <w:rPr>
          <w:rFonts w:asciiTheme="minorHAnsi" w:hAnsiTheme="minorHAnsi" w:cstheme="minorHAnsi"/>
          <w:bCs/>
          <w:color w:val="auto"/>
          <w:sz w:val="22"/>
          <w:szCs w:val="22"/>
          <w:lang w:val="it-IT"/>
        </w:rPr>
        <w:t xml:space="preserve"> si caratterizza per l’utilizzo di materie di </w:t>
      </w:r>
      <w:r>
        <w:rPr>
          <w:rFonts w:asciiTheme="minorHAnsi" w:hAnsiTheme="minorHAnsi" w:cstheme="minorHAnsi"/>
          <w:bCs/>
          <w:color w:val="auto"/>
          <w:sz w:val="22"/>
          <w:szCs w:val="22"/>
          <w:lang w:val="it-IT"/>
        </w:rPr>
        <w:t>prime scelte</w:t>
      </w:r>
      <w:r w:rsidRPr="006C511A">
        <w:rPr>
          <w:rFonts w:asciiTheme="minorHAnsi" w:hAnsiTheme="minorHAnsi" w:cstheme="minorHAnsi"/>
          <w:bCs/>
          <w:color w:val="auto"/>
          <w:sz w:val="22"/>
          <w:szCs w:val="22"/>
          <w:lang w:val="it-IT"/>
        </w:rPr>
        <w:t>, 100% italiane e tracciabil</w:t>
      </w:r>
      <w:r w:rsidR="005014B2">
        <w:rPr>
          <w:rFonts w:asciiTheme="minorHAnsi" w:hAnsiTheme="minorHAnsi" w:cstheme="minorHAnsi"/>
          <w:bCs/>
          <w:color w:val="auto"/>
          <w:sz w:val="22"/>
          <w:szCs w:val="22"/>
          <w:lang w:val="it-IT"/>
        </w:rPr>
        <w:t>i,</w:t>
      </w:r>
      <w:r w:rsidRPr="006C511A">
        <w:rPr>
          <w:rFonts w:asciiTheme="minorHAnsi" w:hAnsiTheme="minorHAnsi" w:cstheme="minorHAnsi"/>
          <w:bCs/>
          <w:color w:val="auto"/>
          <w:sz w:val="22"/>
          <w:szCs w:val="22"/>
          <w:lang w:val="it-IT"/>
        </w:rPr>
        <w:t xml:space="preserve"> che</w:t>
      </w:r>
      <w:r w:rsidR="005014B2">
        <w:rPr>
          <w:rFonts w:asciiTheme="minorHAnsi" w:hAnsiTheme="minorHAnsi" w:cstheme="minorHAnsi"/>
          <w:bCs/>
          <w:color w:val="auto"/>
          <w:sz w:val="22"/>
          <w:szCs w:val="22"/>
          <w:lang w:val="it-IT"/>
        </w:rPr>
        <w:t xml:space="preserve"> si distinguono</w:t>
      </w:r>
      <w:r w:rsidRPr="006C511A">
        <w:rPr>
          <w:rFonts w:asciiTheme="minorHAnsi" w:hAnsiTheme="minorHAnsi" w:cstheme="minorHAnsi"/>
          <w:bCs/>
          <w:color w:val="auto"/>
          <w:sz w:val="22"/>
          <w:szCs w:val="22"/>
          <w:lang w:val="it-IT"/>
        </w:rPr>
        <w:t xml:space="preserve"> per gli elevati standard di etica e trasparenza lungo tutta la filiera.</w:t>
      </w:r>
      <w:r w:rsidR="005014B2">
        <w:rPr>
          <w:rFonts w:asciiTheme="minorHAnsi" w:hAnsiTheme="minorHAnsi" w:cstheme="minorHAnsi"/>
          <w:bCs/>
          <w:color w:val="auto"/>
          <w:sz w:val="22"/>
          <w:szCs w:val="22"/>
          <w:lang w:val="it-IT"/>
        </w:rPr>
        <w:t xml:space="preserve"> </w:t>
      </w:r>
      <w:r w:rsidRPr="006C511A">
        <w:rPr>
          <w:rFonts w:asciiTheme="minorHAnsi" w:hAnsiTheme="minorHAnsi" w:cstheme="minorHAnsi"/>
          <w:bCs/>
          <w:color w:val="auto"/>
          <w:sz w:val="22"/>
          <w:szCs w:val="22"/>
          <w:lang w:val="it-IT"/>
        </w:rPr>
        <w:t xml:space="preserve">I valori fondanti di questo progetto sono: rispetto della vocazione agricola dell’Italia, tracciabilità ed equa distribuzione del valore lungo tutta la catena di produzione. </w:t>
      </w:r>
      <w:r w:rsidR="00606229" w:rsidRPr="00606229">
        <w:rPr>
          <w:rFonts w:asciiTheme="minorHAnsi" w:hAnsiTheme="minorHAnsi" w:cstheme="minorHAnsi"/>
          <w:bCs/>
          <w:color w:val="auto"/>
          <w:sz w:val="22"/>
          <w:szCs w:val="22"/>
          <w:lang w:val="it-IT"/>
        </w:rPr>
        <w:t xml:space="preserve">Il </w:t>
      </w:r>
      <w:r w:rsidR="00606229">
        <w:rPr>
          <w:rFonts w:asciiTheme="minorHAnsi" w:hAnsiTheme="minorHAnsi" w:cstheme="minorHAnsi"/>
          <w:bCs/>
          <w:color w:val="auto"/>
          <w:sz w:val="22"/>
          <w:szCs w:val="22"/>
          <w:lang w:val="it-IT"/>
        </w:rPr>
        <w:t>progetto ha trovato il favore dei consumatori</w:t>
      </w:r>
      <w:r w:rsidR="00BF0ED2">
        <w:rPr>
          <w:rFonts w:asciiTheme="minorHAnsi" w:hAnsiTheme="minorHAnsi" w:cstheme="minorHAnsi"/>
          <w:bCs/>
          <w:color w:val="auto"/>
          <w:sz w:val="22"/>
          <w:szCs w:val="22"/>
          <w:lang w:val="it-IT"/>
        </w:rPr>
        <w:t xml:space="preserve"> fin dall’inizio</w:t>
      </w:r>
      <w:r w:rsidR="00606229" w:rsidRPr="00606229">
        <w:rPr>
          <w:rFonts w:asciiTheme="minorHAnsi" w:hAnsiTheme="minorHAnsi" w:cstheme="minorHAnsi"/>
          <w:bCs/>
          <w:color w:val="auto"/>
          <w:sz w:val="22"/>
          <w:szCs w:val="22"/>
          <w:lang w:val="it-IT"/>
        </w:rPr>
        <w:t xml:space="preserve"> </w:t>
      </w:r>
      <w:r w:rsidR="00606229">
        <w:rPr>
          <w:rFonts w:asciiTheme="minorHAnsi" w:hAnsiTheme="minorHAnsi" w:cstheme="minorHAnsi"/>
          <w:bCs/>
          <w:color w:val="auto"/>
          <w:sz w:val="22"/>
          <w:szCs w:val="22"/>
          <w:lang w:val="it-IT"/>
        </w:rPr>
        <w:t>e</w:t>
      </w:r>
      <w:r w:rsidR="00606229" w:rsidRPr="00606229">
        <w:rPr>
          <w:rFonts w:asciiTheme="minorHAnsi" w:hAnsiTheme="minorHAnsi" w:cstheme="minorHAnsi"/>
          <w:bCs/>
          <w:color w:val="auto"/>
          <w:sz w:val="22"/>
          <w:szCs w:val="22"/>
          <w:lang w:val="it-IT"/>
        </w:rPr>
        <w:t xml:space="preserve"> i prodotti</w:t>
      </w:r>
      <w:r w:rsidR="00606229">
        <w:rPr>
          <w:rFonts w:asciiTheme="minorHAnsi" w:hAnsiTheme="minorHAnsi" w:cstheme="minorHAnsi"/>
          <w:bCs/>
          <w:color w:val="auto"/>
          <w:sz w:val="22"/>
          <w:szCs w:val="22"/>
          <w:lang w:val="it-IT"/>
        </w:rPr>
        <w:t xml:space="preserve"> FDAI</w:t>
      </w:r>
      <w:r w:rsidR="00606229" w:rsidRPr="00606229">
        <w:rPr>
          <w:rFonts w:asciiTheme="minorHAnsi" w:hAnsiTheme="minorHAnsi" w:cstheme="minorHAnsi"/>
          <w:bCs/>
          <w:color w:val="auto"/>
          <w:sz w:val="22"/>
          <w:szCs w:val="22"/>
          <w:lang w:val="it-IT"/>
        </w:rPr>
        <w:t xml:space="preserve"> sono stati inseriti </w:t>
      </w:r>
      <w:r w:rsidR="00606229">
        <w:rPr>
          <w:rFonts w:asciiTheme="minorHAnsi" w:hAnsiTheme="minorHAnsi" w:cstheme="minorHAnsi"/>
          <w:bCs/>
          <w:color w:val="auto"/>
          <w:sz w:val="22"/>
          <w:szCs w:val="22"/>
          <w:lang w:val="it-IT"/>
        </w:rPr>
        <w:t xml:space="preserve">stabilmente nell’assortimento dei punti vendita Lidl, </w:t>
      </w:r>
      <w:r w:rsidR="00606229" w:rsidRPr="00606229">
        <w:rPr>
          <w:rFonts w:asciiTheme="minorHAnsi" w:hAnsiTheme="minorHAnsi" w:cstheme="minorHAnsi"/>
          <w:bCs/>
          <w:color w:val="auto"/>
          <w:sz w:val="22"/>
          <w:szCs w:val="22"/>
          <w:lang w:val="it-IT"/>
        </w:rPr>
        <w:t xml:space="preserve">che si compone di oltre 3.500 referenze di cui oltre l’80% Made in </w:t>
      </w:r>
      <w:proofErr w:type="spellStart"/>
      <w:r w:rsidR="00606229" w:rsidRPr="00606229">
        <w:rPr>
          <w:rFonts w:asciiTheme="minorHAnsi" w:hAnsiTheme="minorHAnsi" w:cstheme="minorHAnsi"/>
          <w:bCs/>
          <w:color w:val="auto"/>
          <w:sz w:val="22"/>
          <w:szCs w:val="22"/>
          <w:lang w:val="it-IT"/>
        </w:rPr>
        <w:t>Italy</w:t>
      </w:r>
      <w:proofErr w:type="spellEnd"/>
      <w:r w:rsidR="00606229" w:rsidRPr="00606229">
        <w:rPr>
          <w:rFonts w:asciiTheme="minorHAnsi" w:hAnsiTheme="minorHAnsi" w:cstheme="minorHAnsi"/>
          <w:bCs/>
          <w:color w:val="auto"/>
          <w:sz w:val="22"/>
          <w:szCs w:val="22"/>
          <w:lang w:val="it-IT"/>
        </w:rPr>
        <w:t xml:space="preserve">. </w:t>
      </w:r>
      <w:r w:rsidR="001D6129" w:rsidRPr="00A266D4">
        <w:rPr>
          <w:rFonts w:asciiTheme="minorHAnsi" w:hAnsiTheme="minorHAnsi" w:cstheme="minorHAnsi"/>
          <w:b/>
          <w:color w:val="auto"/>
          <w:sz w:val="22"/>
          <w:szCs w:val="22"/>
          <w:lang w:val="it-IT"/>
        </w:rPr>
        <w:t>S</w:t>
      </w:r>
      <w:r w:rsidR="00606229" w:rsidRPr="00A266D4">
        <w:rPr>
          <w:rFonts w:asciiTheme="minorHAnsi" w:hAnsiTheme="minorHAnsi" w:cstheme="minorHAnsi"/>
          <w:b/>
          <w:color w:val="auto"/>
          <w:sz w:val="22"/>
          <w:szCs w:val="22"/>
          <w:lang w:val="it-IT"/>
        </w:rPr>
        <w:t xml:space="preserve">ono ben </w:t>
      </w:r>
      <w:r w:rsidR="00B40936">
        <w:rPr>
          <w:rFonts w:asciiTheme="minorHAnsi" w:hAnsiTheme="minorHAnsi" w:cstheme="minorHAnsi"/>
          <w:b/>
          <w:color w:val="auto"/>
          <w:sz w:val="22"/>
          <w:szCs w:val="22"/>
          <w:lang w:val="it-IT"/>
        </w:rPr>
        <w:t>oltre 40</w:t>
      </w:r>
      <w:r w:rsidR="00BF0ED2" w:rsidRPr="00A266D4">
        <w:rPr>
          <w:rFonts w:asciiTheme="minorHAnsi" w:hAnsiTheme="minorHAnsi" w:cstheme="minorHAnsi"/>
          <w:b/>
          <w:color w:val="auto"/>
          <w:sz w:val="22"/>
          <w:szCs w:val="22"/>
          <w:lang w:val="it-IT"/>
        </w:rPr>
        <w:t xml:space="preserve"> gli</w:t>
      </w:r>
      <w:r w:rsidR="00606229" w:rsidRPr="00A266D4">
        <w:rPr>
          <w:rFonts w:asciiTheme="minorHAnsi" w:hAnsiTheme="minorHAnsi" w:cstheme="minorHAnsi"/>
          <w:b/>
          <w:color w:val="auto"/>
          <w:sz w:val="22"/>
          <w:szCs w:val="22"/>
          <w:lang w:val="it-IT"/>
        </w:rPr>
        <w:t xml:space="preserve"> articoli</w:t>
      </w:r>
      <w:r w:rsidR="00BF0ED2" w:rsidRPr="00A266D4">
        <w:rPr>
          <w:rFonts w:asciiTheme="minorHAnsi" w:hAnsiTheme="minorHAnsi" w:cstheme="minorHAnsi"/>
          <w:b/>
          <w:color w:val="auto"/>
          <w:sz w:val="22"/>
          <w:szCs w:val="22"/>
          <w:lang w:val="it-IT"/>
        </w:rPr>
        <w:t xml:space="preserve"> FDAI presenti oggi</w:t>
      </w:r>
      <w:r w:rsidR="00606229" w:rsidRPr="00A266D4">
        <w:rPr>
          <w:rFonts w:asciiTheme="minorHAnsi" w:hAnsiTheme="minorHAnsi" w:cstheme="minorHAnsi"/>
          <w:b/>
          <w:color w:val="auto"/>
          <w:sz w:val="22"/>
          <w:szCs w:val="22"/>
          <w:lang w:val="it-IT"/>
        </w:rPr>
        <w:t xml:space="preserve"> in assortimento</w:t>
      </w:r>
      <w:r w:rsidR="00B40936">
        <w:rPr>
          <w:rFonts w:asciiTheme="minorHAnsi" w:hAnsiTheme="minorHAnsi" w:cstheme="minorHAnsi"/>
          <w:b/>
          <w:color w:val="auto"/>
          <w:sz w:val="22"/>
          <w:szCs w:val="22"/>
          <w:lang w:val="it-IT"/>
        </w:rPr>
        <w:t xml:space="preserve"> continuativo e promozionale</w:t>
      </w:r>
      <w:r w:rsidR="001D6129">
        <w:rPr>
          <w:rFonts w:asciiTheme="minorHAnsi" w:hAnsiTheme="minorHAnsi" w:cstheme="minorHAnsi"/>
          <w:bCs/>
          <w:color w:val="auto"/>
          <w:sz w:val="22"/>
          <w:szCs w:val="22"/>
          <w:lang w:val="it-IT"/>
        </w:rPr>
        <w:t xml:space="preserve">, </w:t>
      </w:r>
      <w:r w:rsidR="00BF0ED2">
        <w:rPr>
          <w:rFonts w:asciiTheme="minorHAnsi" w:hAnsiTheme="minorHAnsi" w:cstheme="minorHAnsi"/>
          <w:bCs/>
          <w:color w:val="auto"/>
          <w:sz w:val="22"/>
          <w:szCs w:val="22"/>
          <w:lang w:val="it-IT"/>
        </w:rPr>
        <w:t>come</w:t>
      </w:r>
      <w:r w:rsidR="00606229" w:rsidRPr="00606229">
        <w:rPr>
          <w:rFonts w:asciiTheme="minorHAnsi" w:hAnsiTheme="minorHAnsi" w:cstheme="minorHAnsi"/>
          <w:bCs/>
          <w:color w:val="auto"/>
          <w:sz w:val="22"/>
          <w:szCs w:val="22"/>
          <w:lang w:val="it-IT"/>
        </w:rPr>
        <w:t xml:space="preserve"> </w:t>
      </w:r>
      <w:r w:rsidR="001D6129">
        <w:rPr>
          <w:rFonts w:asciiTheme="minorHAnsi" w:hAnsiTheme="minorHAnsi" w:cstheme="minorHAnsi"/>
          <w:bCs/>
          <w:color w:val="auto"/>
          <w:sz w:val="22"/>
          <w:szCs w:val="22"/>
          <w:lang w:val="it-IT"/>
        </w:rPr>
        <w:t>olio</w:t>
      </w:r>
      <w:r w:rsidR="00606229" w:rsidRPr="00606229">
        <w:rPr>
          <w:rFonts w:asciiTheme="minorHAnsi" w:hAnsiTheme="minorHAnsi" w:cstheme="minorHAnsi"/>
          <w:bCs/>
          <w:color w:val="auto"/>
          <w:sz w:val="22"/>
          <w:szCs w:val="22"/>
          <w:lang w:val="it-IT"/>
        </w:rPr>
        <w:t xml:space="preserve"> evo, farina di grano italiano, miele di castagno</w:t>
      </w:r>
      <w:r w:rsidR="001D6129">
        <w:rPr>
          <w:rFonts w:asciiTheme="minorHAnsi" w:hAnsiTheme="minorHAnsi" w:cstheme="minorHAnsi"/>
          <w:bCs/>
          <w:color w:val="auto"/>
          <w:sz w:val="22"/>
          <w:szCs w:val="22"/>
          <w:lang w:val="it-IT"/>
        </w:rPr>
        <w:t>,</w:t>
      </w:r>
      <w:r w:rsidR="00606229" w:rsidRPr="00606229">
        <w:rPr>
          <w:rFonts w:asciiTheme="minorHAnsi" w:hAnsiTheme="minorHAnsi" w:cstheme="minorHAnsi"/>
          <w:bCs/>
          <w:color w:val="auto"/>
          <w:sz w:val="22"/>
          <w:szCs w:val="22"/>
          <w:lang w:val="it-IT"/>
        </w:rPr>
        <w:t xml:space="preserve"> pasta in vari formati, sugo di pomodoro e diversi tipi di verdure surgelate</w:t>
      </w:r>
      <w:r w:rsidR="001D6129" w:rsidRPr="001D6129">
        <w:rPr>
          <w:rFonts w:asciiTheme="minorHAnsi" w:hAnsiTheme="minorHAnsi" w:cstheme="minorHAnsi"/>
          <w:bCs/>
          <w:color w:val="auto"/>
          <w:sz w:val="22"/>
          <w:szCs w:val="22"/>
          <w:lang w:val="it-IT"/>
        </w:rPr>
        <w:t>.</w:t>
      </w:r>
    </w:p>
    <w:p w14:paraId="6BC11315" w14:textId="77777777" w:rsidR="005014B2" w:rsidRDefault="005014B2" w:rsidP="006C511A">
      <w:pPr>
        <w:pStyle w:val="EinfAbs"/>
        <w:jc w:val="both"/>
        <w:rPr>
          <w:rFonts w:asciiTheme="minorHAnsi" w:hAnsiTheme="minorHAnsi" w:cstheme="minorHAnsi"/>
          <w:bCs/>
          <w:color w:val="auto"/>
          <w:sz w:val="22"/>
          <w:szCs w:val="22"/>
          <w:lang w:val="it-IT"/>
        </w:rPr>
      </w:pPr>
    </w:p>
    <w:p w14:paraId="6B7C4CF7" w14:textId="0F851166" w:rsidR="006C511A" w:rsidRDefault="00BF0ED2" w:rsidP="006C511A">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Non solo, Lidl Italia ha annunciato oggi il </w:t>
      </w:r>
      <w:r w:rsidRPr="00A266D4">
        <w:rPr>
          <w:rFonts w:asciiTheme="minorHAnsi" w:hAnsiTheme="minorHAnsi" w:cstheme="minorHAnsi"/>
          <w:b/>
          <w:color w:val="auto"/>
          <w:sz w:val="22"/>
          <w:szCs w:val="22"/>
          <w:lang w:val="it-IT"/>
        </w:rPr>
        <w:t>lancio del progetto del Riso Arborio “Amico dei pesci”</w:t>
      </w:r>
      <w:r>
        <w:rPr>
          <w:rFonts w:asciiTheme="minorHAnsi" w:hAnsiTheme="minorHAnsi" w:cstheme="minorHAnsi"/>
          <w:bCs/>
          <w:color w:val="auto"/>
          <w:sz w:val="22"/>
          <w:szCs w:val="22"/>
          <w:lang w:val="it-IT"/>
        </w:rPr>
        <w:t xml:space="preserve">. </w:t>
      </w:r>
      <w:r w:rsidRPr="00BF0ED2">
        <w:rPr>
          <w:rFonts w:asciiTheme="minorHAnsi" w:hAnsiTheme="minorHAnsi" w:cstheme="minorHAnsi"/>
          <w:bCs/>
          <w:color w:val="auto"/>
          <w:sz w:val="22"/>
          <w:szCs w:val="22"/>
          <w:lang w:val="it-IT"/>
        </w:rPr>
        <w:t xml:space="preserve">Questo </w:t>
      </w:r>
      <w:r>
        <w:rPr>
          <w:rFonts w:asciiTheme="minorHAnsi" w:hAnsiTheme="minorHAnsi" w:cstheme="minorHAnsi"/>
          <w:bCs/>
          <w:color w:val="auto"/>
          <w:sz w:val="22"/>
          <w:szCs w:val="22"/>
          <w:lang w:val="it-IT"/>
        </w:rPr>
        <w:t>prodotto</w:t>
      </w:r>
      <w:r w:rsidRPr="00BF0ED2">
        <w:rPr>
          <w:rFonts w:asciiTheme="minorHAnsi" w:hAnsiTheme="minorHAnsi" w:cstheme="minorHAnsi"/>
          <w:bCs/>
          <w:color w:val="auto"/>
          <w:sz w:val="22"/>
          <w:szCs w:val="22"/>
          <w:lang w:val="it-IT"/>
        </w:rPr>
        <w:t xml:space="preserve"> viene coltivato nelle </w:t>
      </w:r>
      <w:r w:rsidRPr="00A266D4">
        <w:rPr>
          <w:rFonts w:asciiTheme="minorHAnsi" w:hAnsiTheme="minorHAnsi" w:cstheme="minorHAnsi"/>
          <w:b/>
          <w:color w:val="auto"/>
          <w:sz w:val="22"/>
          <w:szCs w:val="22"/>
          <w:lang w:val="it-IT"/>
        </w:rPr>
        <w:t>risaie del territorio ferrarese</w:t>
      </w:r>
      <w:r w:rsidRPr="00BF0ED2">
        <w:rPr>
          <w:rFonts w:asciiTheme="minorHAnsi" w:hAnsiTheme="minorHAnsi" w:cstheme="minorHAnsi"/>
          <w:bCs/>
          <w:color w:val="auto"/>
          <w:sz w:val="22"/>
          <w:szCs w:val="22"/>
          <w:lang w:val="it-IT"/>
        </w:rPr>
        <w:t xml:space="preserve"> con una particolare attenzione alla salubrità dell’ambiente. Vengono infatti </w:t>
      </w:r>
      <w:r w:rsidRPr="00A266D4">
        <w:rPr>
          <w:rFonts w:asciiTheme="minorHAnsi" w:hAnsiTheme="minorHAnsi" w:cstheme="minorHAnsi"/>
          <w:b/>
          <w:color w:val="auto"/>
          <w:sz w:val="22"/>
          <w:szCs w:val="22"/>
          <w:lang w:val="it-IT"/>
        </w:rPr>
        <w:t>introdotti nelle acque delle risaie seminate gli avannotti, piccoli di pesci d’acqua dolce</w:t>
      </w:r>
      <w:r w:rsidRPr="00BF0ED2">
        <w:rPr>
          <w:rFonts w:asciiTheme="minorHAnsi" w:hAnsiTheme="minorHAnsi" w:cstheme="minorHAnsi"/>
          <w:bCs/>
          <w:color w:val="auto"/>
          <w:sz w:val="22"/>
          <w:szCs w:val="22"/>
          <w:lang w:val="it-IT"/>
        </w:rPr>
        <w:t xml:space="preserve"> che, crescendo, si nutrono di larve di insetti potenzialmente nocivi alla coltura. La loro presenza contribuisce a sviluppare l’ecosistema ideale per la coltivazione del riso e a </w:t>
      </w:r>
      <w:r w:rsidRPr="00A266D4">
        <w:rPr>
          <w:rFonts w:asciiTheme="minorHAnsi" w:hAnsiTheme="minorHAnsi" w:cstheme="minorHAnsi"/>
          <w:b/>
          <w:color w:val="auto"/>
          <w:sz w:val="22"/>
          <w:szCs w:val="22"/>
          <w:lang w:val="it-IT"/>
        </w:rPr>
        <w:t>preservare le biodiversità tipiche delle risaie</w:t>
      </w:r>
      <w:r w:rsidRPr="00BF0ED2">
        <w:rPr>
          <w:rFonts w:asciiTheme="minorHAnsi" w:hAnsiTheme="minorHAnsi" w:cstheme="minorHAnsi"/>
          <w:bCs/>
          <w:color w:val="auto"/>
          <w:sz w:val="22"/>
          <w:szCs w:val="22"/>
          <w:lang w:val="it-IT"/>
        </w:rPr>
        <w:t>.</w:t>
      </w:r>
    </w:p>
    <w:p w14:paraId="0854DDA5" w14:textId="77777777" w:rsidR="001435CA" w:rsidRDefault="001435CA" w:rsidP="006C511A">
      <w:pPr>
        <w:pStyle w:val="EinfAbs"/>
        <w:jc w:val="both"/>
        <w:rPr>
          <w:rFonts w:asciiTheme="minorHAnsi" w:hAnsiTheme="minorHAnsi" w:cstheme="minorHAnsi"/>
          <w:bCs/>
          <w:color w:val="auto"/>
          <w:sz w:val="22"/>
          <w:szCs w:val="22"/>
          <w:lang w:val="it-IT"/>
        </w:rPr>
      </w:pPr>
    </w:p>
    <w:p w14:paraId="4C0D5211" w14:textId="4D6C5D69" w:rsidR="006A3892" w:rsidRDefault="001435CA" w:rsidP="00713C0A">
      <w:pPr>
        <w:jc w:val="both"/>
        <w:rPr>
          <w:rFonts w:asciiTheme="minorHAnsi" w:hAnsiTheme="minorHAnsi" w:cstheme="minorHAnsi"/>
          <w:bCs/>
          <w:i/>
          <w:iCs/>
          <w:lang w:val="it-IT"/>
        </w:rPr>
      </w:pPr>
      <w:r w:rsidRPr="00841451">
        <w:rPr>
          <w:rFonts w:asciiTheme="minorHAnsi" w:hAnsiTheme="minorHAnsi" w:cstheme="minorHAnsi"/>
          <w:b/>
          <w:lang w:val="it-IT"/>
        </w:rPr>
        <w:t>Alessia Bonifazi</w:t>
      </w:r>
      <w:r>
        <w:rPr>
          <w:rFonts w:asciiTheme="minorHAnsi" w:hAnsiTheme="minorHAnsi" w:cstheme="minorHAnsi"/>
          <w:bCs/>
          <w:lang w:val="it-IT"/>
        </w:rPr>
        <w:t xml:space="preserve">, </w:t>
      </w:r>
      <w:r w:rsidR="00841451" w:rsidRPr="00841451">
        <w:rPr>
          <w:rFonts w:asciiTheme="minorHAnsi" w:hAnsiTheme="minorHAnsi" w:cstheme="minorHAnsi"/>
          <w:b/>
          <w:lang w:val="it-IT"/>
        </w:rPr>
        <w:t>responsabile comunicazione &amp; C</w:t>
      </w:r>
      <w:r w:rsidR="00A266D4">
        <w:rPr>
          <w:rFonts w:asciiTheme="minorHAnsi" w:hAnsiTheme="minorHAnsi" w:cstheme="minorHAnsi"/>
          <w:b/>
          <w:lang w:val="it-IT"/>
        </w:rPr>
        <w:t>SR</w:t>
      </w:r>
      <w:r w:rsidR="00841451" w:rsidRPr="00841451">
        <w:rPr>
          <w:rFonts w:asciiTheme="minorHAnsi" w:hAnsiTheme="minorHAnsi" w:cstheme="minorHAnsi"/>
          <w:b/>
          <w:lang w:val="it-IT"/>
        </w:rPr>
        <w:t xml:space="preserve"> di Lidl Italia</w:t>
      </w:r>
      <w:r w:rsidR="00841451">
        <w:rPr>
          <w:rFonts w:asciiTheme="minorHAnsi" w:hAnsiTheme="minorHAnsi" w:cstheme="minorHAnsi"/>
          <w:bCs/>
          <w:lang w:val="it-IT"/>
        </w:rPr>
        <w:t xml:space="preserve">, ha commentato: </w:t>
      </w:r>
      <w:r w:rsidR="00841451" w:rsidRPr="00713C0A">
        <w:rPr>
          <w:rFonts w:asciiTheme="minorHAnsi" w:hAnsiTheme="minorHAnsi" w:cstheme="minorHAnsi"/>
          <w:bCs/>
          <w:i/>
          <w:iCs/>
          <w:lang w:val="it-IT"/>
        </w:rPr>
        <w:t>“La collaborazione con Filiera Agricola Italiana è per noi estremamente importante, perché ci permette di concretizzare il nostro impegno nel rendere l’assortimento dei nostri punti vendita più responsabile. L’asset valoriale che condividiamo con Filiera Agricola Italiana, basato sul rispetto della vocazione</w:t>
      </w:r>
      <w:r w:rsidR="00713C0A" w:rsidRPr="00713C0A">
        <w:rPr>
          <w:rFonts w:asciiTheme="minorHAnsi" w:hAnsiTheme="minorHAnsi" w:cstheme="minorHAnsi"/>
          <w:bCs/>
          <w:i/>
          <w:iCs/>
          <w:lang w:val="it-IT"/>
        </w:rPr>
        <w:t xml:space="preserve"> agricola del nostro Paese e la distribuzione del valore lungo tutta la catena produttiva, ci rende particolarmente orgogliosi di questa collaborazione, che rappresenta un modello virtuoso tra agricoltori e distribuzione”.</w:t>
      </w:r>
    </w:p>
    <w:p w14:paraId="5148674D" w14:textId="733FD3F8" w:rsidR="00A266D4" w:rsidRDefault="00A266D4" w:rsidP="00713C0A">
      <w:pPr>
        <w:jc w:val="both"/>
        <w:rPr>
          <w:rFonts w:asciiTheme="minorHAnsi" w:hAnsiTheme="minorHAnsi" w:cstheme="minorHAnsi"/>
          <w:bCs/>
          <w:i/>
          <w:iCs/>
          <w:lang w:val="it-IT"/>
        </w:rPr>
      </w:pPr>
      <w:r w:rsidRPr="00A266D4">
        <w:rPr>
          <w:rFonts w:asciiTheme="minorHAnsi" w:hAnsiTheme="minorHAnsi" w:cstheme="minorHAnsi"/>
          <w:b/>
          <w:lang w:val="it-IT"/>
        </w:rPr>
        <w:lastRenderedPageBreak/>
        <w:t>Mauro Tonello, Azienda Agricola Tonello</w:t>
      </w:r>
      <w:r w:rsidR="00CE036C">
        <w:rPr>
          <w:rFonts w:asciiTheme="minorHAnsi" w:hAnsiTheme="minorHAnsi" w:cstheme="minorHAnsi"/>
          <w:b/>
          <w:lang w:val="it-IT"/>
        </w:rPr>
        <w:t xml:space="preserve"> </w:t>
      </w:r>
      <w:r w:rsidR="00CE036C">
        <w:rPr>
          <w:rFonts w:asciiTheme="minorHAnsi" w:hAnsiTheme="minorHAnsi" w:cstheme="minorHAnsi"/>
          <w:bCs/>
          <w:lang w:val="it-IT"/>
        </w:rPr>
        <w:t>spiega così il riso “amico dei pesci”</w:t>
      </w:r>
      <w:r>
        <w:rPr>
          <w:rFonts w:asciiTheme="minorHAnsi" w:hAnsiTheme="minorHAnsi" w:cstheme="minorHAnsi"/>
          <w:bCs/>
          <w:lang w:val="it-IT"/>
        </w:rPr>
        <w:t>: “</w:t>
      </w:r>
      <w:r>
        <w:rPr>
          <w:rFonts w:asciiTheme="minorHAnsi" w:hAnsiTheme="minorHAnsi" w:cstheme="minorHAnsi"/>
          <w:bCs/>
          <w:i/>
          <w:iCs/>
          <w:lang w:val="it-IT"/>
        </w:rPr>
        <w:t>Stiamo reimmettendo nelle nostre risaie alcuni pesci autocton</w:t>
      </w:r>
      <w:r w:rsidR="00FC42B8">
        <w:rPr>
          <w:rFonts w:asciiTheme="minorHAnsi" w:hAnsiTheme="minorHAnsi" w:cstheme="minorHAnsi"/>
          <w:bCs/>
          <w:i/>
          <w:iCs/>
          <w:lang w:val="it-IT"/>
        </w:rPr>
        <w:t>i</w:t>
      </w:r>
      <w:r>
        <w:rPr>
          <w:rFonts w:asciiTheme="minorHAnsi" w:hAnsiTheme="minorHAnsi" w:cstheme="minorHAnsi"/>
          <w:bCs/>
          <w:i/>
          <w:iCs/>
          <w:lang w:val="it-IT"/>
        </w:rPr>
        <w:t xml:space="preserve"> che erano sparit</w:t>
      </w:r>
      <w:r w:rsidR="00FC42B8">
        <w:rPr>
          <w:rFonts w:asciiTheme="minorHAnsi" w:hAnsiTheme="minorHAnsi" w:cstheme="minorHAnsi"/>
          <w:bCs/>
          <w:i/>
          <w:iCs/>
          <w:lang w:val="it-IT"/>
        </w:rPr>
        <w:t>i</w:t>
      </w:r>
      <w:r>
        <w:rPr>
          <w:rFonts w:asciiTheme="minorHAnsi" w:hAnsiTheme="minorHAnsi" w:cstheme="minorHAnsi"/>
          <w:bCs/>
          <w:i/>
          <w:iCs/>
          <w:lang w:val="it-IT"/>
        </w:rPr>
        <w:t>, come le tinche.</w:t>
      </w:r>
      <w:r w:rsidR="00CE036C">
        <w:rPr>
          <w:rFonts w:asciiTheme="minorHAnsi" w:hAnsiTheme="minorHAnsi" w:cstheme="minorHAnsi"/>
          <w:bCs/>
          <w:i/>
          <w:iCs/>
          <w:lang w:val="it-IT"/>
        </w:rPr>
        <w:t xml:space="preserve"> Immettiamo 2.500 avannotti per ettaro che, oltre a riportare in equilibrio l’ecosistema della risaia, tengono</w:t>
      </w:r>
      <w:r w:rsidR="00CE036C">
        <w:rPr>
          <w:rFonts w:asciiTheme="minorHAnsi" w:hAnsiTheme="minorHAnsi" w:cstheme="minorHAnsi"/>
          <w:bCs/>
          <w:i/>
          <w:iCs/>
          <w:lang w:val="it-IT"/>
        </w:rPr>
        <w:t xml:space="preserve"> più pulita l’acqua, a vantaggio della coltivazione del riso</w:t>
      </w:r>
      <w:r w:rsidR="00CE036C">
        <w:rPr>
          <w:rFonts w:asciiTheme="minorHAnsi" w:hAnsiTheme="minorHAnsi" w:cstheme="minorHAnsi"/>
          <w:bCs/>
          <w:i/>
          <w:iCs/>
          <w:lang w:val="it-IT"/>
        </w:rPr>
        <w:t>. Ringrazio Filiera Agricola Italiana per aver creduto nel progetto e Lidl per averlo portato sulle tavole di tutti gli italiani</w:t>
      </w:r>
      <w:r w:rsidR="00AA417C">
        <w:rPr>
          <w:rFonts w:asciiTheme="minorHAnsi" w:hAnsiTheme="minorHAnsi" w:cstheme="minorHAnsi"/>
          <w:bCs/>
          <w:i/>
          <w:iCs/>
          <w:lang w:val="it-IT"/>
        </w:rPr>
        <w:t>”</w:t>
      </w:r>
      <w:r w:rsidR="00CE036C">
        <w:rPr>
          <w:rFonts w:asciiTheme="minorHAnsi" w:hAnsiTheme="minorHAnsi" w:cstheme="minorHAnsi"/>
          <w:bCs/>
          <w:i/>
          <w:iCs/>
          <w:lang w:val="it-IT"/>
        </w:rPr>
        <w:t>.</w:t>
      </w:r>
    </w:p>
    <w:p w14:paraId="456F3EA5" w14:textId="1648A918" w:rsidR="00B40936" w:rsidRDefault="00CE036C" w:rsidP="00713C0A">
      <w:pPr>
        <w:jc w:val="both"/>
        <w:rPr>
          <w:rFonts w:asciiTheme="minorHAnsi" w:hAnsiTheme="minorHAnsi" w:cstheme="minorHAnsi"/>
          <w:bCs/>
          <w:i/>
          <w:iCs/>
          <w:lang w:val="it-IT"/>
        </w:rPr>
      </w:pPr>
      <w:r>
        <w:rPr>
          <w:rFonts w:asciiTheme="minorHAnsi" w:hAnsiTheme="minorHAnsi" w:cstheme="minorHAnsi"/>
          <w:b/>
          <w:lang w:val="it-IT"/>
        </w:rPr>
        <w:t>Francesco Formisano, B</w:t>
      </w:r>
      <w:r w:rsidR="00FC42B8">
        <w:rPr>
          <w:rFonts w:asciiTheme="minorHAnsi" w:hAnsiTheme="minorHAnsi" w:cstheme="minorHAnsi"/>
          <w:b/>
          <w:lang w:val="it-IT"/>
        </w:rPr>
        <w:t xml:space="preserve">F </w:t>
      </w:r>
      <w:proofErr w:type="spellStart"/>
      <w:r>
        <w:rPr>
          <w:rFonts w:asciiTheme="minorHAnsi" w:hAnsiTheme="minorHAnsi" w:cstheme="minorHAnsi"/>
          <w:b/>
          <w:lang w:val="it-IT"/>
        </w:rPr>
        <w:t>SpA</w:t>
      </w:r>
      <w:proofErr w:type="spellEnd"/>
      <w:r>
        <w:rPr>
          <w:rFonts w:asciiTheme="minorHAnsi" w:hAnsiTheme="minorHAnsi" w:cstheme="minorHAnsi"/>
          <w:bCs/>
          <w:lang w:val="it-IT"/>
        </w:rPr>
        <w:t xml:space="preserve"> sottolinea alcuni aspetti della collaborazione con Lidl: “</w:t>
      </w:r>
      <w:r w:rsidR="009347E8">
        <w:rPr>
          <w:rFonts w:asciiTheme="minorHAnsi" w:hAnsiTheme="minorHAnsi" w:cstheme="minorHAnsi"/>
          <w:bCs/>
          <w:i/>
          <w:iCs/>
          <w:lang w:val="it-IT"/>
        </w:rPr>
        <w:t xml:space="preserve">Andiamo sempre alla ricerca di progetti sempre più mirati alla sostenibilità e abbiamo trovato in Lidl un partner ideale per concretizzarlo e mettere il prodotto sul mercato in modo capillare. La partnership con l’Insegna si estende anche ad altri prodotti come la pasta e il couscous, ma siamo certi che si estenderà in futuro </w:t>
      </w:r>
      <w:r w:rsidR="00FC42B8">
        <w:rPr>
          <w:rFonts w:asciiTheme="minorHAnsi" w:hAnsiTheme="minorHAnsi" w:cstheme="minorHAnsi"/>
          <w:bCs/>
          <w:i/>
          <w:iCs/>
          <w:lang w:val="it-IT"/>
        </w:rPr>
        <w:t>ad atri</w:t>
      </w:r>
      <w:r w:rsidR="009347E8">
        <w:rPr>
          <w:rFonts w:asciiTheme="minorHAnsi" w:hAnsiTheme="minorHAnsi" w:cstheme="minorHAnsi"/>
          <w:bCs/>
          <w:i/>
          <w:iCs/>
          <w:lang w:val="it-IT"/>
        </w:rPr>
        <w:t xml:space="preserve"> prodotti”.</w:t>
      </w:r>
    </w:p>
    <w:p w14:paraId="6D4DB186" w14:textId="1B72F6D1" w:rsidR="00CE036C" w:rsidRPr="00B40936" w:rsidRDefault="00B40936" w:rsidP="00713C0A">
      <w:pPr>
        <w:jc w:val="both"/>
        <w:rPr>
          <w:rFonts w:asciiTheme="minorHAnsi" w:hAnsiTheme="minorHAnsi" w:cstheme="minorHAnsi"/>
          <w:bCs/>
          <w:lang w:val="it-IT"/>
        </w:rPr>
      </w:pPr>
      <w:r w:rsidRPr="00B40936">
        <w:rPr>
          <w:rFonts w:asciiTheme="minorHAnsi" w:hAnsiTheme="minorHAnsi" w:cstheme="minorHAnsi"/>
          <w:b/>
          <w:lang w:val="it-IT"/>
        </w:rPr>
        <w:t>Claudia Maccarini</w:t>
      </w:r>
      <w:r>
        <w:rPr>
          <w:rFonts w:asciiTheme="minorHAnsi" w:hAnsiTheme="minorHAnsi" w:cstheme="minorHAnsi"/>
          <w:b/>
          <w:lang w:val="it-IT"/>
        </w:rPr>
        <w:t>,</w:t>
      </w:r>
      <w:r w:rsidRPr="00B40936">
        <w:rPr>
          <w:rFonts w:asciiTheme="minorHAnsi" w:hAnsiTheme="minorHAnsi" w:cstheme="minorHAnsi"/>
          <w:b/>
          <w:lang w:val="it-IT"/>
        </w:rPr>
        <w:t xml:space="preserve"> Filiera Agricola Italiana spa</w:t>
      </w:r>
      <w:r w:rsidRPr="00B40936">
        <w:rPr>
          <w:rFonts w:asciiTheme="minorHAnsi" w:hAnsiTheme="minorHAnsi" w:cstheme="minorHAnsi"/>
          <w:bCs/>
          <w:lang w:val="it-IT"/>
        </w:rPr>
        <w:t xml:space="preserve"> </w:t>
      </w:r>
      <w:r w:rsidRPr="00A7242C">
        <w:rPr>
          <w:rFonts w:asciiTheme="minorHAnsi" w:hAnsiTheme="minorHAnsi" w:cstheme="minorHAnsi"/>
          <w:bCs/>
          <w:lang w:val="it-IT"/>
        </w:rPr>
        <w:t>spiega il significato del marchio Firmato Dagli Agricoltori Italiani che è</w:t>
      </w:r>
      <w:r w:rsidRPr="00B40936">
        <w:rPr>
          <w:rFonts w:asciiTheme="minorHAnsi" w:hAnsiTheme="minorHAnsi" w:cstheme="minorHAnsi"/>
          <w:bCs/>
          <w:i/>
          <w:iCs/>
          <w:lang w:val="it-IT"/>
        </w:rPr>
        <w:t xml:space="preserve"> </w:t>
      </w:r>
      <w:r w:rsidR="00A7242C">
        <w:rPr>
          <w:rFonts w:asciiTheme="minorHAnsi" w:hAnsiTheme="minorHAnsi" w:cstheme="minorHAnsi"/>
          <w:bCs/>
          <w:i/>
          <w:iCs/>
          <w:lang w:val="it-IT"/>
        </w:rPr>
        <w:t>“</w:t>
      </w:r>
      <w:r w:rsidRPr="00B40936">
        <w:rPr>
          <w:rFonts w:asciiTheme="minorHAnsi" w:hAnsiTheme="minorHAnsi" w:cstheme="minorHAnsi"/>
          <w:bCs/>
          <w:i/>
          <w:iCs/>
          <w:lang w:val="it-IT"/>
        </w:rPr>
        <w:t xml:space="preserve">il sigillo di garanzia di una filiera trasparente e controllata, che sostiene il lavoro dell’agricoltore quale custode della terra e amico degli animali. La partnership di Filiera Agricola Italiana con </w:t>
      </w:r>
      <w:r>
        <w:rPr>
          <w:rFonts w:asciiTheme="minorHAnsi" w:hAnsiTheme="minorHAnsi" w:cstheme="minorHAnsi"/>
          <w:bCs/>
          <w:i/>
          <w:iCs/>
          <w:lang w:val="it-IT"/>
        </w:rPr>
        <w:t>Lidl</w:t>
      </w:r>
      <w:r w:rsidRPr="00B40936">
        <w:rPr>
          <w:rFonts w:asciiTheme="minorHAnsi" w:hAnsiTheme="minorHAnsi" w:cstheme="minorHAnsi"/>
          <w:bCs/>
          <w:i/>
          <w:iCs/>
          <w:lang w:val="it-IT"/>
        </w:rPr>
        <w:t xml:space="preserve"> testimonia la volontà di creare valore, valorizzando l’eticità della gestione della filiera e sostenendo scelte di consumo sostenibile a favore dei prodotti agroalimentari italiani</w:t>
      </w:r>
      <w:r w:rsidR="00A7242C">
        <w:rPr>
          <w:rFonts w:asciiTheme="minorHAnsi" w:hAnsiTheme="minorHAnsi" w:cstheme="minorHAnsi"/>
          <w:bCs/>
          <w:i/>
          <w:iCs/>
          <w:lang w:val="it-IT"/>
        </w:rPr>
        <w:t>”</w:t>
      </w:r>
      <w:r w:rsidRPr="00B40936">
        <w:rPr>
          <w:rFonts w:asciiTheme="minorHAnsi" w:hAnsiTheme="minorHAnsi" w:cstheme="minorHAnsi"/>
          <w:bCs/>
          <w:i/>
          <w:iCs/>
          <w:lang w:val="it-IT"/>
        </w:rPr>
        <w:t>.</w:t>
      </w:r>
      <w:r w:rsidR="009347E8" w:rsidRPr="00B40936">
        <w:rPr>
          <w:rFonts w:asciiTheme="minorHAnsi" w:hAnsiTheme="minorHAnsi" w:cstheme="minorHAnsi"/>
          <w:bCs/>
          <w:lang w:val="it-IT"/>
        </w:rPr>
        <w:t xml:space="preserve"> </w:t>
      </w:r>
    </w:p>
    <w:p w14:paraId="769D6D33" w14:textId="77777777" w:rsidR="006B47ED" w:rsidRDefault="006B47ED" w:rsidP="00BA4169">
      <w:pPr>
        <w:pStyle w:val="Default"/>
        <w:spacing w:line="288" w:lineRule="auto"/>
        <w:jc w:val="both"/>
        <w:rPr>
          <w:rFonts w:cs="Calibri-Bold"/>
          <w:bCs/>
          <w:color w:val="auto"/>
          <w:sz w:val="22"/>
          <w:szCs w:val="22"/>
        </w:rPr>
      </w:pPr>
    </w:p>
    <w:p w14:paraId="3800A708" w14:textId="21B37D71"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3EA0F384" w14:textId="165A925D" w:rsidR="00D33D37" w:rsidRPr="00A014B6" w:rsidRDefault="002C51F7" w:rsidP="00A014B6">
      <w:pPr>
        <w:jc w:val="both"/>
        <w:rPr>
          <w:sz w:val="18"/>
          <w:szCs w:val="18"/>
          <w:lang w:val="it-IT"/>
        </w:rPr>
      </w:pPr>
      <w:r w:rsidRPr="0029168B">
        <w:rPr>
          <w:sz w:val="18"/>
          <w:szCs w:val="18"/>
          <w:lang w:val="it-IT"/>
        </w:rPr>
        <w:t xml:space="preserve">Lidl Italia è una catena di supermercati presente nel Paese dal 1992 che dispone attualmente di una rete </w:t>
      </w:r>
      <w:r w:rsidR="00100FCF" w:rsidRPr="0029168B">
        <w:rPr>
          <w:sz w:val="18"/>
          <w:szCs w:val="18"/>
          <w:lang w:val="it-IT"/>
        </w:rPr>
        <w:t xml:space="preserve">di </w:t>
      </w:r>
      <w:r w:rsidR="002B3C5A">
        <w:rPr>
          <w:sz w:val="18"/>
          <w:szCs w:val="18"/>
          <w:lang w:val="it-IT"/>
        </w:rPr>
        <w:t>730</w:t>
      </w:r>
      <w:r w:rsidRPr="0029168B">
        <w:rPr>
          <w:sz w:val="18"/>
          <w:szCs w:val="18"/>
          <w:lang w:val="it-IT"/>
        </w:rPr>
        <w:t xml:space="preserve"> punti vendita riforniti quotidianamente da 11 piattaforme logistiche dislocate sul territorio nazionale, impiegando complessivamente </w:t>
      </w:r>
      <w:r w:rsidR="00E949FE">
        <w:rPr>
          <w:sz w:val="18"/>
          <w:szCs w:val="18"/>
          <w:lang w:val="it-IT"/>
        </w:rPr>
        <w:t xml:space="preserve">più di </w:t>
      </w:r>
      <w:r w:rsidR="00B109C2">
        <w:rPr>
          <w:sz w:val="18"/>
          <w:szCs w:val="18"/>
          <w:lang w:val="it-IT"/>
        </w:rPr>
        <w:t>2</w:t>
      </w:r>
      <w:r w:rsidR="000E3F28">
        <w:rPr>
          <w:sz w:val="18"/>
          <w:szCs w:val="18"/>
          <w:lang w:val="it-IT"/>
        </w:rPr>
        <w:t>1</w:t>
      </w:r>
      <w:r w:rsidRPr="0029168B">
        <w:rPr>
          <w:sz w:val="18"/>
          <w:szCs w:val="18"/>
          <w:lang w:val="it-IT"/>
        </w:rPr>
        <w:t>.</w:t>
      </w:r>
      <w:r w:rsidR="00B109C2">
        <w:rPr>
          <w:sz w:val="18"/>
          <w:szCs w:val="18"/>
          <w:lang w:val="it-IT"/>
        </w:rPr>
        <w:t>0</w:t>
      </w:r>
      <w:r w:rsidRPr="0029168B">
        <w:rPr>
          <w:sz w:val="18"/>
          <w:szCs w:val="18"/>
          <w:lang w:val="it-IT"/>
        </w:rPr>
        <w:t>00 collaboratori. L’offerta a scaffale si compone di oltre 3.500 referenze attentamente selezionate, di cui oltre l’80% prodotte in Italia e a marchio proprio per garantire al cliente il miglior rapporto qualità-prezzo.</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1"/>
      <w:headerReference w:type="default" r:id="rId12"/>
      <w:footerReference w:type="even" r:id="rId13"/>
      <w:footerReference w:type="default" r:id="rId14"/>
      <w:headerReference w:type="first" r:id="rId15"/>
      <w:footerReference w:type="first" r:id="rId16"/>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E832" w14:textId="77777777" w:rsidR="008642D7" w:rsidRDefault="008642D7" w:rsidP="003D467C">
      <w:pPr>
        <w:spacing w:after="0" w:line="240" w:lineRule="auto"/>
      </w:pPr>
      <w:r>
        <w:separator/>
      </w:r>
    </w:p>
  </w:endnote>
  <w:endnote w:type="continuationSeparator" w:id="0">
    <w:p w14:paraId="19A37B79" w14:textId="77777777" w:rsidR="008642D7" w:rsidRDefault="008642D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25C4E" w14:textId="77777777" w:rsidR="00810F70" w:rsidRDefault="00810F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1A1FF00C" w:rsidR="003D467C" w:rsidRPr="003D467C" w:rsidRDefault="00752C82"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46B8030">
              <wp:simplePos x="0" y="0"/>
              <wp:positionH relativeFrom="margin">
                <wp:align>left</wp:align>
              </wp:positionH>
              <wp:positionV relativeFrom="page">
                <wp:posOffset>9808845</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2.35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r w:rsidRPr="004B6791">
      <w:rPr>
        <w:rFonts w:asciiTheme="minorHAnsi" w:hAnsiTheme="minorHAnsi"/>
        <w:noProof/>
        <w:lang w:val="it-IT" w:eastAsia="zh-TW"/>
      </w:rPr>
      <mc:AlternateContent>
        <mc:Choice Requires="wps">
          <w:drawing>
            <wp:anchor distT="0" distB="0" distL="114300" distR="114300" simplePos="0" relativeHeight="251665920" behindDoc="0" locked="0" layoutInCell="1" allowOverlap="1" wp14:anchorId="41AAA1C5" wp14:editId="38FCBECF">
              <wp:simplePos x="0" y="0"/>
              <wp:positionH relativeFrom="column">
                <wp:posOffset>-5080</wp:posOffset>
              </wp:positionH>
              <wp:positionV relativeFrom="paragraph">
                <wp:posOffset>-193040</wp:posOffset>
              </wp:positionV>
              <wp:extent cx="6245860" cy="0"/>
              <wp:effectExtent l="0" t="0" r="21590" b="19050"/>
              <wp:wrapNone/>
              <wp:docPr id="10"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63BCF42" id="Gerade Verbindung 47" o:spid="_x0000_s1026" style="position:absolute;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5.2pt" to="491.4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" strokecolor="#003f7b" strokeweight=".5pt"/>
          </w:pict>
        </mc:Fallback>
      </mc:AlternateContent>
    </w:r>
    <w:r w:rsidR="00FD5386"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6DAC2B6">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27CF2DE" id="Gerade Verbindung 47" o:spid="_x0000_s1026" style="position:absolute;z-index:251654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" strokecolor="#003f7b" strokeweight=".5pt"/>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0D5D" w14:textId="77777777" w:rsidR="008642D7" w:rsidRDefault="008642D7" w:rsidP="003D467C">
      <w:pPr>
        <w:spacing w:after="0" w:line="240" w:lineRule="auto"/>
      </w:pPr>
      <w:r>
        <w:separator/>
      </w:r>
    </w:p>
  </w:footnote>
  <w:footnote w:type="continuationSeparator" w:id="0">
    <w:p w14:paraId="05EBFFCD" w14:textId="77777777" w:rsidR="008642D7" w:rsidRDefault="008642D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3C46" w14:textId="77777777" w:rsidR="00810F70" w:rsidRDefault="00810F7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074B" w14:textId="77777777" w:rsidR="00752C82" w:rsidRDefault="00752C82" w:rsidP="00752C82">
    <w:pPr>
      <w:pStyle w:val="Intestazione"/>
    </w:pPr>
    <w:r>
      <w:rPr>
        <w:noProof/>
      </w:rPr>
      <w:drawing>
        <wp:anchor distT="0" distB="0" distL="114300" distR="114300" simplePos="0" relativeHeight="251661824" behindDoc="0" locked="0" layoutInCell="1" allowOverlap="1" wp14:anchorId="654EA4C8" wp14:editId="15147303">
          <wp:simplePos x="0" y="0"/>
          <wp:positionH relativeFrom="margin">
            <wp:align>right</wp:align>
          </wp:positionH>
          <wp:positionV relativeFrom="paragraph">
            <wp:posOffset>-172085</wp:posOffset>
          </wp:positionV>
          <wp:extent cx="805815" cy="805815"/>
          <wp:effectExtent l="0" t="0" r="0" b="0"/>
          <wp:wrapSquare wrapText="bothSides"/>
          <wp:docPr id="9" name="Grafik 3"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fik 3" descr="LIDL.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5815"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it-IT" w:eastAsia="zh-TW"/>
      </w:rPr>
      <mc:AlternateContent>
        <mc:Choice Requires="wps">
          <w:drawing>
            <wp:anchor distT="0" distB="0" distL="114300" distR="114300" simplePos="0" relativeHeight="251662848" behindDoc="0" locked="0" layoutInCell="1" allowOverlap="1" wp14:anchorId="4C8CF236" wp14:editId="5634DD54">
              <wp:simplePos x="0" y="0"/>
              <wp:positionH relativeFrom="column">
                <wp:posOffset>7620</wp:posOffset>
              </wp:positionH>
              <wp:positionV relativeFrom="paragraph">
                <wp:posOffset>744129</wp:posOffset>
              </wp:positionV>
              <wp:extent cx="6245860" cy="0"/>
              <wp:effectExtent l="0" t="0" r="21590" b="19050"/>
              <wp:wrapNone/>
              <wp:docPr id="4"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CC4686" id="Gerade Verbindung 46" o:spid="_x0000_s1026" style="position:absolute;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" strokecolor="#003f7b" strokeweight=".5pt"/>
          </w:pict>
        </mc:Fallback>
      </mc:AlternateContent>
    </w:r>
    <w:r w:rsidRPr="004B6791">
      <w:rPr>
        <w:noProof/>
        <w:lang w:val="it-IT" w:eastAsia="zh-TW"/>
      </w:rPr>
      <mc:AlternateContent>
        <mc:Choice Requires="wps">
          <w:drawing>
            <wp:anchor distT="0" distB="0" distL="114300" distR="114300" simplePos="0" relativeHeight="251663872" behindDoc="0" locked="0" layoutInCell="1" allowOverlap="1" wp14:anchorId="451BC5F1" wp14:editId="55859401">
              <wp:simplePos x="0" y="0"/>
              <wp:positionH relativeFrom="margin">
                <wp:align>left</wp:align>
              </wp:positionH>
              <wp:positionV relativeFrom="topMargin">
                <wp:posOffset>765728</wp:posOffset>
              </wp:positionV>
              <wp:extent cx="5004619" cy="493395"/>
              <wp:effectExtent l="0" t="0" r="5715" b="1905"/>
              <wp:wrapNone/>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w="9525">
                            <a:solidFill>
                              <a:srgbClr val="000000"/>
                            </a:solidFill>
                            <a:miter lim="800000"/>
                            <a:headEnd/>
                            <a:tailEnd/>
                          </a14:hiddenLine>
                        </a:ext>
                      </a:extLst>
                    </wps:spPr>
                    <wps:txbx>
                      <w:txbxContent>
                        <w:p w14:paraId="311866D7" w14:textId="77777777" w:rsidR="00752C82" w:rsidRDefault="00752C82" w:rsidP="00752C82">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102E0BCB" w14:textId="77777777" w:rsidR="00752C82" w:rsidRPr="000438B9" w:rsidRDefault="00752C82" w:rsidP="00752C82">
                          <w:pPr>
                            <w:rPr>
                              <w:color w:val="1F497D" w:themeColor="text2"/>
                              <w:sz w:val="38"/>
                              <w:szCs w:val="38"/>
                            </w:rPr>
                          </w:pPr>
                        </w:p>
                        <w:p w14:paraId="51871B60" w14:textId="77777777" w:rsidR="00752C82" w:rsidRPr="003D467C" w:rsidRDefault="00752C82" w:rsidP="00752C82">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1BC5F1" id="_x0000_t202" coordsize="21600,21600" o:spt="202" path="m,l,21600r21600,l21600,xe">
              <v:stroke joinstyle="miter"/>
              <v:path gradientshapeok="t" o:connecttype="rect"/>
            </v:shapetype>
            <v:shape id="Text Box 16" o:spid="_x0000_s1026" type="#_x0000_t202" style="position:absolute;margin-left:0;margin-top:60.3pt;width:394.05pt;height:38.85pt;z-index:251663872;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" filled="f" stroked="f">
              <v:textbox inset="0,0,0,0">
                <w:txbxContent>
                  <w:p w14:paraId="311866D7" w14:textId="77777777" w:rsidR="00752C82" w:rsidRDefault="00752C82" w:rsidP="00752C82">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102E0BCB" w14:textId="77777777" w:rsidR="00752C82" w:rsidRPr="000438B9" w:rsidRDefault="00752C82" w:rsidP="00752C82">
                    <w:pPr>
                      <w:rPr>
                        <w:color w:val="1F497D" w:themeColor="text2"/>
                        <w:sz w:val="38"/>
                        <w:szCs w:val="38"/>
                      </w:rPr>
                    </w:pPr>
                  </w:p>
                  <w:p w14:paraId="51871B60" w14:textId="77777777" w:rsidR="00752C82" w:rsidRPr="003D467C" w:rsidRDefault="00752C82" w:rsidP="00752C82">
                    <w:pPr>
                      <w:rPr>
                        <w:rFonts w:asciiTheme="minorHAnsi" w:hAnsiTheme="minorHAnsi"/>
                        <w:color w:val="1F497D" w:themeColor="text2"/>
                        <w:sz w:val="38"/>
                        <w:szCs w:val="38"/>
                      </w:rPr>
                    </w:pPr>
                  </w:p>
                </w:txbxContent>
              </v:textbox>
              <w10:wrap anchorx="margin" anchory="margin"/>
            </v:shape>
          </w:pict>
        </mc:Fallback>
      </mc:AlternateContent>
    </w:r>
  </w:p>
  <w:p w14:paraId="7C436C94" w14:textId="1FB5904C" w:rsidR="003D467C" w:rsidRPr="00752C82" w:rsidRDefault="003D467C" w:rsidP="00752C8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12D3AD7" w:rsidR="004B6791" w:rsidRDefault="00A94DEA" w:rsidP="008C28B4">
    <w:pPr>
      <w:pStyle w:val="Intestazione"/>
    </w:pPr>
    <w:r>
      <w:rPr>
        <w:noProof/>
      </w:rPr>
      <w:drawing>
        <wp:anchor distT="0" distB="0" distL="114300" distR="114300" simplePos="0" relativeHeight="251651583" behindDoc="0" locked="0" layoutInCell="1" allowOverlap="1" wp14:anchorId="10668F71" wp14:editId="5B7CE36A">
          <wp:simplePos x="0" y="0"/>
          <wp:positionH relativeFrom="margin">
            <wp:align>right</wp:align>
          </wp:positionH>
          <wp:positionV relativeFrom="paragraph">
            <wp:posOffset>-172085</wp:posOffset>
          </wp:positionV>
          <wp:extent cx="805815" cy="805815"/>
          <wp:effectExtent l="0" t="0" r="0" b="0"/>
          <wp:wrapSquare wrapText="bothSides"/>
          <wp:docPr id="85" name="Grafik 3"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Grafik 3" descr="LIDL.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5815"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4D59FD0B">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du="http://schemas.microsoft.com/office/word/2023/wordml/word16du"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3DA8D6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542641357">
    <w:abstractNumId w:val="2"/>
  </w:num>
  <w:num w:numId="2" w16cid:durableId="79252858">
    <w:abstractNumId w:val="2"/>
  </w:num>
  <w:num w:numId="3" w16cid:durableId="18512551">
    <w:abstractNumId w:val="2"/>
  </w:num>
  <w:num w:numId="4" w16cid:durableId="9187634">
    <w:abstractNumId w:val="2"/>
  </w:num>
  <w:num w:numId="5" w16cid:durableId="2007705689">
    <w:abstractNumId w:val="2"/>
  </w:num>
  <w:num w:numId="6" w16cid:durableId="1733892806">
    <w:abstractNumId w:val="2"/>
  </w:num>
  <w:num w:numId="7" w16cid:durableId="546725766">
    <w:abstractNumId w:val="2"/>
  </w:num>
  <w:num w:numId="8" w16cid:durableId="1694188223">
    <w:abstractNumId w:val="2"/>
  </w:num>
  <w:num w:numId="9" w16cid:durableId="146822418">
    <w:abstractNumId w:val="2"/>
  </w:num>
  <w:num w:numId="10" w16cid:durableId="209808088">
    <w:abstractNumId w:val="1"/>
  </w:num>
  <w:num w:numId="11" w16cid:durableId="115567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720"/>
    <w:rsid w:val="000106D3"/>
    <w:rsid w:val="00017AD1"/>
    <w:rsid w:val="00017DE8"/>
    <w:rsid w:val="00017DEE"/>
    <w:rsid w:val="00023663"/>
    <w:rsid w:val="00025A71"/>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914C7"/>
    <w:rsid w:val="00095DF9"/>
    <w:rsid w:val="000A15DC"/>
    <w:rsid w:val="000A198C"/>
    <w:rsid w:val="000A21BD"/>
    <w:rsid w:val="000A551C"/>
    <w:rsid w:val="000A5BA7"/>
    <w:rsid w:val="000B2C54"/>
    <w:rsid w:val="000B2CA6"/>
    <w:rsid w:val="000B2D85"/>
    <w:rsid w:val="000B2DB5"/>
    <w:rsid w:val="000B3899"/>
    <w:rsid w:val="000C1FE1"/>
    <w:rsid w:val="000C2AA6"/>
    <w:rsid w:val="000C4D97"/>
    <w:rsid w:val="000C67A5"/>
    <w:rsid w:val="000C6C42"/>
    <w:rsid w:val="000C7245"/>
    <w:rsid w:val="000D3BE8"/>
    <w:rsid w:val="000D53FD"/>
    <w:rsid w:val="000E3F28"/>
    <w:rsid w:val="000E5D4D"/>
    <w:rsid w:val="000E62F6"/>
    <w:rsid w:val="000E6341"/>
    <w:rsid w:val="000E7EF0"/>
    <w:rsid w:val="000F2BC6"/>
    <w:rsid w:val="000F67E7"/>
    <w:rsid w:val="000F70AC"/>
    <w:rsid w:val="00100FCF"/>
    <w:rsid w:val="001010FE"/>
    <w:rsid w:val="00102919"/>
    <w:rsid w:val="00102D32"/>
    <w:rsid w:val="001051F5"/>
    <w:rsid w:val="00105C99"/>
    <w:rsid w:val="001103F8"/>
    <w:rsid w:val="001167C9"/>
    <w:rsid w:val="00117293"/>
    <w:rsid w:val="001224FF"/>
    <w:rsid w:val="001241B5"/>
    <w:rsid w:val="00131395"/>
    <w:rsid w:val="00134ACB"/>
    <w:rsid w:val="001435CA"/>
    <w:rsid w:val="001437A4"/>
    <w:rsid w:val="00147E1A"/>
    <w:rsid w:val="0015267E"/>
    <w:rsid w:val="00153BC8"/>
    <w:rsid w:val="001570DE"/>
    <w:rsid w:val="00160D0B"/>
    <w:rsid w:val="00162956"/>
    <w:rsid w:val="00171FA8"/>
    <w:rsid w:val="00173B1B"/>
    <w:rsid w:val="00173B1E"/>
    <w:rsid w:val="001769EB"/>
    <w:rsid w:val="00177431"/>
    <w:rsid w:val="00181A68"/>
    <w:rsid w:val="00182F03"/>
    <w:rsid w:val="00187DD4"/>
    <w:rsid w:val="00195F25"/>
    <w:rsid w:val="001A32F0"/>
    <w:rsid w:val="001A3558"/>
    <w:rsid w:val="001A6D41"/>
    <w:rsid w:val="001A7AD5"/>
    <w:rsid w:val="001B3936"/>
    <w:rsid w:val="001B44EE"/>
    <w:rsid w:val="001B508F"/>
    <w:rsid w:val="001B6465"/>
    <w:rsid w:val="001C0873"/>
    <w:rsid w:val="001C2784"/>
    <w:rsid w:val="001C3122"/>
    <w:rsid w:val="001C4569"/>
    <w:rsid w:val="001D23D0"/>
    <w:rsid w:val="001D26B5"/>
    <w:rsid w:val="001D3259"/>
    <w:rsid w:val="001D3D2E"/>
    <w:rsid w:val="001D4599"/>
    <w:rsid w:val="001D47AB"/>
    <w:rsid w:val="001D4E79"/>
    <w:rsid w:val="001D6129"/>
    <w:rsid w:val="001D6750"/>
    <w:rsid w:val="001D7609"/>
    <w:rsid w:val="001E0DB3"/>
    <w:rsid w:val="001E18FA"/>
    <w:rsid w:val="001E5219"/>
    <w:rsid w:val="001E57E8"/>
    <w:rsid w:val="001F7374"/>
    <w:rsid w:val="002003B8"/>
    <w:rsid w:val="00200EFB"/>
    <w:rsid w:val="00202681"/>
    <w:rsid w:val="00202E49"/>
    <w:rsid w:val="00203203"/>
    <w:rsid w:val="0020497C"/>
    <w:rsid w:val="0020506A"/>
    <w:rsid w:val="00206F17"/>
    <w:rsid w:val="0021293E"/>
    <w:rsid w:val="002244A1"/>
    <w:rsid w:val="00225051"/>
    <w:rsid w:val="0022632C"/>
    <w:rsid w:val="002272E2"/>
    <w:rsid w:val="00227C3A"/>
    <w:rsid w:val="002309C7"/>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4AA6"/>
    <w:rsid w:val="002A5430"/>
    <w:rsid w:val="002A6D76"/>
    <w:rsid w:val="002B09E0"/>
    <w:rsid w:val="002B149C"/>
    <w:rsid w:val="002B2B76"/>
    <w:rsid w:val="002B3C5A"/>
    <w:rsid w:val="002B4DC0"/>
    <w:rsid w:val="002B5AA4"/>
    <w:rsid w:val="002B617C"/>
    <w:rsid w:val="002B77A1"/>
    <w:rsid w:val="002C51F7"/>
    <w:rsid w:val="002C59F6"/>
    <w:rsid w:val="002D6A6B"/>
    <w:rsid w:val="002D779A"/>
    <w:rsid w:val="002E42A7"/>
    <w:rsid w:val="002E526E"/>
    <w:rsid w:val="002F0C22"/>
    <w:rsid w:val="002F325A"/>
    <w:rsid w:val="002F3927"/>
    <w:rsid w:val="002F516C"/>
    <w:rsid w:val="002F5C0A"/>
    <w:rsid w:val="003017CE"/>
    <w:rsid w:val="003062A4"/>
    <w:rsid w:val="00310E19"/>
    <w:rsid w:val="003111AF"/>
    <w:rsid w:val="003160B1"/>
    <w:rsid w:val="00316529"/>
    <w:rsid w:val="003230DC"/>
    <w:rsid w:val="003344EB"/>
    <w:rsid w:val="00335CFE"/>
    <w:rsid w:val="00340E34"/>
    <w:rsid w:val="00344CD2"/>
    <w:rsid w:val="003515B3"/>
    <w:rsid w:val="00353AA7"/>
    <w:rsid w:val="00355731"/>
    <w:rsid w:val="0035719F"/>
    <w:rsid w:val="00361169"/>
    <w:rsid w:val="00362FE4"/>
    <w:rsid w:val="00363AF9"/>
    <w:rsid w:val="0036626B"/>
    <w:rsid w:val="0037317E"/>
    <w:rsid w:val="003747D3"/>
    <w:rsid w:val="0037694A"/>
    <w:rsid w:val="00387336"/>
    <w:rsid w:val="0039614D"/>
    <w:rsid w:val="003A5FAA"/>
    <w:rsid w:val="003A6708"/>
    <w:rsid w:val="003A7D91"/>
    <w:rsid w:val="003B0583"/>
    <w:rsid w:val="003B2E94"/>
    <w:rsid w:val="003C0B97"/>
    <w:rsid w:val="003C3961"/>
    <w:rsid w:val="003C5321"/>
    <w:rsid w:val="003C6067"/>
    <w:rsid w:val="003D0CDB"/>
    <w:rsid w:val="003D0D62"/>
    <w:rsid w:val="003D0FC1"/>
    <w:rsid w:val="003D17D3"/>
    <w:rsid w:val="003D1C14"/>
    <w:rsid w:val="003D467C"/>
    <w:rsid w:val="003D790A"/>
    <w:rsid w:val="003E05B0"/>
    <w:rsid w:val="003E1A70"/>
    <w:rsid w:val="003E3B9B"/>
    <w:rsid w:val="003F0553"/>
    <w:rsid w:val="003F0C0E"/>
    <w:rsid w:val="003F12D7"/>
    <w:rsid w:val="003F182B"/>
    <w:rsid w:val="003F37FB"/>
    <w:rsid w:val="003F6BEC"/>
    <w:rsid w:val="00404939"/>
    <w:rsid w:val="0040666C"/>
    <w:rsid w:val="004076E0"/>
    <w:rsid w:val="00414A2F"/>
    <w:rsid w:val="004157D6"/>
    <w:rsid w:val="004236B5"/>
    <w:rsid w:val="00424D51"/>
    <w:rsid w:val="0042500D"/>
    <w:rsid w:val="0042558A"/>
    <w:rsid w:val="004270EE"/>
    <w:rsid w:val="004305C9"/>
    <w:rsid w:val="00433F57"/>
    <w:rsid w:val="004349BF"/>
    <w:rsid w:val="00440BF1"/>
    <w:rsid w:val="00444D83"/>
    <w:rsid w:val="004469AA"/>
    <w:rsid w:val="00447819"/>
    <w:rsid w:val="00456815"/>
    <w:rsid w:val="004569A0"/>
    <w:rsid w:val="00461B61"/>
    <w:rsid w:val="00462465"/>
    <w:rsid w:val="00463D1A"/>
    <w:rsid w:val="00464F63"/>
    <w:rsid w:val="00467D2A"/>
    <w:rsid w:val="004703B7"/>
    <w:rsid w:val="00476DCC"/>
    <w:rsid w:val="004772D0"/>
    <w:rsid w:val="0048053E"/>
    <w:rsid w:val="0048056B"/>
    <w:rsid w:val="004818B6"/>
    <w:rsid w:val="00481A24"/>
    <w:rsid w:val="00487BD5"/>
    <w:rsid w:val="004934BF"/>
    <w:rsid w:val="0049612D"/>
    <w:rsid w:val="004B0B31"/>
    <w:rsid w:val="004B6791"/>
    <w:rsid w:val="004B6DFA"/>
    <w:rsid w:val="004C1E50"/>
    <w:rsid w:val="004C24CA"/>
    <w:rsid w:val="004C7FE3"/>
    <w:rsid w:val="004D30BC"/>
    <w:rsid w:val="004D4E8D"/>
    <w:rsid w:val="004D5812"/>
    <w:rsid w:val="004E16C7"/>
    <w:rsid w:val="004E4709"/>
    <w:rsid w:val="004E623F"/>
    <w:rsid w:val="004E78E7"/>
    <w:rsid w:val="004E7F76"/>
    <w:rsid w:val="004F1BFB"/>
    <w:rsid w:val="004F5FB7"/>
    <w:rsid w:val="0050059B"/>
    <w:rsid w:val="005014B2"/>
    <w:rsid w:val="00501777"/>
    <w:rsid w:val="00501859"/>
    <w:rsid w:val="005025CE"/>
    <w:rsid w:val="005278FE"/>
    <w:rsid w:val="00531A26"/>
    <w:rsid w:val="00532BD6"/>
    <w:rsid w:val="00532F5F"/>
    <w:rsid w:val="00533200"/>
    <w:rsid w:val="005367C7"/>
    <w:rsid w:val="00536EE6"/>
    <w:rsid w:val="005402F6"/>
    <w:rsid w:val="00540409"/>
    <w:rsid w:val="00540F70"/>
    <w:rsid w:val="0054482F"/>
    <w:rsid w:val="00554AB8"/>
    <w:rsid w:val="00554CC1"/>
    <w:rsid w:val="0056010E"/>
    <w:rsid w:val="0056405F"/>
    <w:rsid w:val="00572298"/>
    <w:rsid w:val="005773C2"/>
    <w:rsid w:val="005817EF"/>
    <w:rsid w:val="0058276E"/>
    <w:rsid w:val="00584AD9"/>
    <w:rsid w:val="005919F6"/>
    <w:rsid w:val="00594016"/>
    <w:rsid w:val="005A0C14"/>
    <w:rsid w:val="005A1874"/>
    <w:rsid w:val="005A25DE"/>
    <w:rsid w:val="005A3096"/>
    <w:rsid w:val="005A5B9B"/>
    <w:rsid w:val="005B3157"/>
    <w:rsid w:val="005B3D18"/>
    <w:rsid w:val="005B607D"/>
    <w:rsid w:val="005C0E63"/>
    <w:rsid w:val="005C0F36"/>
    <w:rsid w:val="005C5580"/>
    <w:rsid w:val="005C5A32"/>
    <w:rsid w:val="005C5C7C"/>
    <w:rsid w:val="005D0C0F"/>
    <w:rsid w:val="005D1258"/>
    <w:rsid w:val="005D18FE"/>
    <w:rsid w:val="005D1F79"/>
    <w:rsid w:val="005D2763"/>
    <w:rsid w:val="005D6B73"/>
    <w:rsid w:val="005E4374"/>
    <w:rsid w:val="005E73B6"/>
    <w:rsid w:val="005E78E5"/>
    <w:rsid w:val="005F0702"/>
    <w:rsid w:val="005F12DD"/>
    <w:rsid w:val="005F328B"/>
    <w:rsid w:val="005F7BEA"/>
    <w:rsid w:val="00604A70"/>
    <w:rsid w:val="00606229"/>
    <w:rsid w:val="00613262"/>
    <w:rsid w:val="00615C05"/>
    <w:rsid w:val="006168FE"/>
    <w:rsid w:val="0061769F"/>
    <w:rsid w:val="006227DD"/>
    <w:rsid w:val="00622CE6"/>
    <w:rsid w:val="00625867"/>
    <w:rsid w:val="006271C4"/>
    <w:rsid w:val="00630B4A"/>
    <w:rsid w:val="00631B8C"/>
    <w:rsid w:val="006322B0"/>
    <w:rsid w:val="00633844"/>
    <w:rsid w:val="00641A0A"/>
    <w:rsid w:val="00641CCC"/>
    <w:rsid w:val="00641E82"/>
    <w:rsid w:val="00642205"/>
    <w:rsid w:val="006455BC"/>
    <w:rsid w:val="00646F25"/>
    <w:rsid w:val="006513C5"/>
    <w:rsid w:val="006540B7"/>
    <w:rsid w:val="006643CE"/>
    <w:rsid w:val="0067198D"/>
    <w:rsid w:val="006720A5"/>
    <w:rsid w:val="00672E99"/>
    <w:rsid w:val="00674292"/>
    <w:rsid w:val="00674B31"/>
    <w:rsid w:val="006769B5"/>
    <w:rsid w:val="006805C2"/>
    <w:rsid w:val="00684E5E"/>
    <w:rsid w:val="006858C6"/>
    <w:rsid w:val="006947AB"/>
    <w:rsid w:val="006A3892"/>
    <w:rsid w:val="006A438C"/>
    <w:rsid w:val="006A7843"/>
    <w:rsid w:val="006A7E99"/>
    <w:rsid w:val="006B2EA3"/>
    <w:rsid w:val="006B47ED"/>
    <w:rsid w:val="006B55AF"/>
    <w:rsid w:val="006B7030"/>
    <w:rsid w:val="006B7AB8"/>
    <w:rsid w:val="006C1F4A"/>
    <w:rsid w:val="006C511A"/>
    <w:rsid w:val="006C5320"/>
    <w:rsid w:val="006C57FA"/>
    <w:rsid w:val="006C7BE0"/>
    <w:rsid w:val="006C7EAA"/>
    <w:rsid w:val="006D0CD8"/>
    <w:rsid w:val="006D4394"/>
    <w:rsid w:val="006E42C5"/>
    <w:rsid w:val="006E6856"/>
    <w:rsid w:val="006F30AE"/>
    <w:rsid w:val="006F74B0"/>
    <w:rsid w:val="00703A40"/>
    <w:rsid w:val="00704D5B"/>
    <w:rsid w:val="00705351"/>
    <w:rsid w:val="007060CE"/>
    <w:rsid w:val="007110B1"/>
    <w:rsid w:val="00711388"/>
    <w:rsid w:val="00713C0A"/>
    <w:rsid w:val="0071420A"/>
    <w:rsid w:val="00717BAA"/>
    <w:rsid w:val="007224A6"/>
    <w:rsid w:val="00722A8C"/>
    <w:rsid w:val="00730ED9"/>
    <w:rsid w:val="00731836"/>
    <w:rsid w:val="00733CE1"/>
    <w:rsid w:val="00734391"/>
    <w:rsid w:val="00734AAE"/>
    <w:rsid w:val="00737A55"/>
    <w:rsid w:val="00737D4A"/>
    <w:rsid w:val="007400AF"/>
    <w:rsid w:val="00740F5D"/>
    <w:rsid w:val="00742066"/>
    <w:rsid w:val="00743501"/>
    <w:rsid w:val="00752C82"/>
    <w:rsid w:val="00764ECB"/>
    <w:rsid w:val="007651DA"/>
    <w:rsid w:val="00766453"/>
    <w:rsid w:val="00767921"/>
    <w:rsid w:val="007704E5"/>
    <w:rsid w:val="00770F6B"/>
    <w:rsid w:val="00771912"/>
    <w:rsid w:val="00772C30"/>
    <w:rsid w:val="00781B35"/>
    <w:rsid w:val="00781E7E"/>
    <w:rsid w:val="0078417F"/>
    <w:rsid w:val="00790C09"/>
    <w:rsid w:val="00791C40"/>
    <w:rsid w:val="00793CFB"/>
    <w:rsid w:val="00796EAF"/>
    <w:rsid w:val="007A193D"/>
    <w:rsid w:val="007A6C9E"/>
    <w:rsid w:val="007B25DA"/>
    <w:rsid w:val="007B71D7"/>
    <w:rsid w:val="007C1315"/>
    <w:rsid w:val="007C2B07"/>
    <w:rsid w:val="007C351E"/>
    <w:rsid w:val="007C5CC1"/>
    <w:rsid w:val="007D1508"/>
    <w:rsid w:val="007D3DD0"/>
    <w:rsid w:val="007D4A09"/>
    <w:rsid w:val="007D536B"/>
    <w:rsid w:val="007D53DB"/>
    <w:rsid w:val="007E0022"/>
    <w:rsid w:val="007E3E13"/>
    <w:rsid w:val="007F6D48"/>
    <w:rsid w:val="00801ECF"/>
    <w:rsid w:val="008040D9"/>
    <w:rsid w:val="00804521"/>
    <w:rsid w:val="00810F70"/>
    <w:rsid w:val="00812EAC"/>
    <w:rsid w:val="00821F00"/>
    <w:rsid w:val="008228B4"/>
    <w:rsid w:val="008234CB"/>
    <w:rsid w:val="00824DC0"/>
    <w:rsid w:val="00831379"/>
    <w:rsid w:val="00832CB5"/>
    <w:rsid w:val="00835707"/>
    <w:rsid w:val="00835F47"/>
    <w:rsid w:val="00841451"/>
    <w:rsid w:val="00843AB0"/>
    <w:rsid w:val="0084746E"/>
    <w:rsid w:val="008478FD"/>
    <w:rsid w:val="00851B0A"/>
    <w:rsid w:val="00852D17"/>
    <w:rsid w:val="008642D7"/>
    <w:rsid w:val="00870646"/>
    <w:rsid w:val="00872A56"/>
    <w:rsid w:val="008741F4"/>
    <w:rsid w:val="00877B4F"/>
    <w:rsid w:val="008829D0"/>
    <w:rsid w:val="008834FB"/>
    <w:rsid w:val="00886C04"/>
    <w:rsid w:val="0088744B"/>
    <w:rsid w:val="00887485"/>
    <w:rsid w:val="008916A8"/>
    <w:rsid w:val="00894A70"/>
    <w:rsid w:val="00894E87"/>
    <w:rsid w:val="008A08CA"/>
    <w:rsid w:val="008A1261"/>
    <w:rsid w:val="008A350D"/>
    <w:rsid w:val="008A4EBB"/>
    <w:rsid w:val="008A672B"/>
    <w:rsid w:val="008A7205"/>
    <w:rsid w:val="008B083B"/>
    <w:rsid w:val="008B1267"/>
    <w:rsid w:val="008B41E3"/>
    <w:rsid w:val="008B6EBF"/>
    <w:rsid w:val="008C08A0"/>
    <w:rsid w:val="008C28B4"/>
    <w:rsid w:val="008C3BA8"/>
    <w:rsid w:val="008C423E"/>
    <w:rsid w:val="008C4A68"/>
    <w:rsid w:val="008C521D"/>
    <w:rsid w:val="008C5E6D"/>
    <w:rsid w:val="008C7599"/>
    <w:rsid w:val="008C7DE1"/>
    <w:rsid w:val="008D1C0F"/>
    <w:rsid w:val="008D4910"/>
    <w:rsid w:val="008E2F14"/>
    <w:rsid w:val="008E3135"/>
    <w:rsid w:val="008E31B6"/>
    <w:rsid w:val="008E5D01"/>
    <w:rsid w:val="008F3883"/>
    <w:rsid w:val="008F5D82"/>
    <w:rsid w:val="00904237"/>
    <w:rsid w:val="00910E16"/>
    <w:rsid w:val="0091228F"/>
    <w:rsid w:val="00917118"/>
    <w:rsid w:val="00917623"/>
    <w:rsid w:val="00917877"/>
    <w:rsid w:val="00921CB4"/>
    <w:rsid w:val="00925724"/>
    <w:rsid w:val="0093165D"/>
    <w:rsid w:val="00931DF9"/>
    <w:rsid w:val="0093340C"/>
    <w:rsid w:val="00933BC4"/>
    <w:rsid w:val="009347E8"/>
    <w:rsid w:val="009368A9"/>
    <w:rsid w:val="00941B6D"/>
    <w:rsid w:val="009430F7"/>
    <w:rsid w:val="0095498A"/>
    <w:rsid w:val="00956053"/>
    <w:rsid w:val="009566E0"/>
    <w:rsid w:val="00956AD6"/>
    <w:rsid w:val="009602A8"/>
    <w:rsid w:val="00961E6B"/>
    <w:rsid w:val="00963756"/>
    <w:rsid w:val="009644B4"/>
    <w:rsid w:val="0096473E"/>
    <w:rsid w:val="009651B2"/>
    <w:rsid w:val="00967CE4"/>
    <w:rsid w:val="00967D93"/>
    <w:rsid w:val="009709CE"/>
    <w:rsid w:val="00972252"/>
    <w:rsid w:val="0097245C"/>
    <w:rsid w:val="009813C5"/>
    <w:rsid w:val="00983A83"/>
    <w:rsid w:val="009923C2"/>
    <w:rsid w:val="00996420"/>
    <w:rsid w:val="009977BD"/>
    <w:rsid w:val="009A15E3"/>
    <w:rsid w:val="009A4B76"/>
    <w:rsid w:val="009A4D0F"/>
    <w:rsid w:val="009A6E93"/>
    <w:rsid w:val="009A74BE"/>
    <w:rsid w:val="009B1739"/>
    <w:rsid w:val="009B28B2"/>
    <w:rsid w:val="009B4F58"/>
    <w:rsid w:val="009B67B0"/>
    <w:rsid w:val="009B72F8"/>
    <w:rsid w:val="009C1EE4"/>
    <w:rsid w:val="009C5BA7"/>
    <w:rsid w:val="009D149B"/>
    <w:rsid w:val="009D1FE0"/>
    <w:rsid w:val="009D3D12"/>
    <w:rsid w:val="009D7413"/>
    <w:rsid w:val="009D7ED5"/>
    <w:rsid w:val="009E1FB1"/>
    <w:rsid w:val="009E374F"/>
    <w:rsid w:val="009E3CFC"/>
    <w:rsid w:val="009E43F4"/>
    <w:rsid w:val="009E507C"/>
    <w:rsid w:val="009E59CA"/>
    <w:rsid w:val="009E7A37"/>
    <w:rsid w:val="009F0BA9"/>
    <w:rsid w:val="009F1864"/>
    <w:rsid w:val="009F4165"/>
    <w:rsid w:val="009F5573"/>
    <w:rsid w:val="009F5D4B"/>
    <w:rsid w:val="009F6EEA"/>
    <w:rsid w:val="009F7ABA"/>
    <w:rsid w:val="00A014B6"/>
    <w:rsid w:val="00A015C7"/>
    <w:rsid w:val="00A01BFB"/>
    <w:rsid w:val="00A03374"/>
    <w:rsid w:val="00A03E5D"/>
    <w:rsid w:val="00A07703"/>
    <w:rsid w:val="00A07B54"/>
    <w:rsid w:val="00A104F0"/>
    <w:rsid w:val="00A10A49"/>
    <w:rsid w:val="00A262E3"/>
    <w:rsid w:val="00A265C7"/>
    <w:rsid w:val="00A266D4"/>
    <w:rsid w:val="00A35A63"/>
    <w:rsid w:val="00A433E2"/>
    <w:rsid w:val="00A44FA0"/>
    <w:rsid w:val="00A45A91"/>
    <w:rsid w:val="00A46B60"/>
    <w:rsid w:val="00A474BA"/>
    <w:rsid w:val="00A547C6"/>
    <w:rsid w:val="00A54D40"/>
    <w:rsid w:val="00A60316"/>
    <w:rsid w:val="00A60463"/>
    <w:rsid w:val="00A7242C"/>
    <w:rsid w:val="00A75123"/>
    <w:rsid w:val="00A77829"/>
    <w:rsid w:val="00A90127"/>
    <w:rsid w:val="00A9041E"/>
    <w:rsid w:val="00A91408"/>
    <w:rsid w:val="00A91D97"/>
    <w:rsid w:val="00A93FC6"/>
    <w:rsid w:val="00A94DEA"/>
    <w:rsid w:val="00A96258"/>
    <w:rsid w:val="00A974BF"/>
    <w:rsid w:val="00A97780"/>
    <w:rsid w:val="00AA0D98"/>
    <w:rsid w:val="00AA146A"/>
    <w:rsid w:val="00AA29AA"/>
    <w:rsid w:val="00AA417C"/>
    <w:rsid w:val="00AA566B"/>
    <w:rsid w:val="00AA7B81"/>
    <w:rsid w:val="00AB5BE4"/>
    <w:rsid w:val="00AB71BA"/>
    <w:rsid w:val="00AB7F62"/>
    <w:rsid w:val="00AC0669"/>
    <w:rsid w:val="00AC2241"/>
    <w:rsid w:val="00AD085D"/>
    <w:rsid w:val="00AD307B"/>
    <w:rsid w:val="00AD481C"/>
    <w:rsid w:val="00AD602E"/>
    <w:rsid w:val="00AD61DB"/>
    <w:rsid w:val="00AE1952"/>
    <w:rsid w:val="00AE43D2"/>
    <w:rsid w:val="00AE5AD6"/>
    <w:rsid w:val="00AE71B2"/>
    <w:rsid w:val="00AE7DC5"/>
    <w:rsid w:val="00AF037F"/>
    <w:rsid w:val="00AF1DA4"/>
    <w:rsid w:val="00AF2A99"/>
    <w:rsid w:val="00AF6303"/>
    <w:rsid w:val="00AF6D1B"/>
    <w:rsid w:val="00AF72F9"/>
    <w:rsid w:val="00B0160E"/>
    <w:rsid w:val="00B0170B"/>
    <w:rsid w:val="00B0287C"/>
    <w:rsid w:val="00B0321F"/>
    <w:rsid w:val="00B1096B"/>
    <w:rsid w:val="00B109C2"/>
    <w:rsid w:val="00B1199F"/>
    <w:rsid w:val="00B14E57"/>
    <w:rsid w:val="00B16428"/>
    <w:rsid w:val="00B20393"/>
    <w:rsid w:val="00B22BA1"/>
    <w:rsid w:val="00B24737"/>
    <w:rsid w:val="00B24BCC"/>
    <w:rsid w:val="00B306AF"/>
    <w:rsid w:val="00B362AB"/>
    <w:rsid w:val="00B402CC"/>
    <w:rsid w:val="00B404F9"/>
    <w:rsid w:val="00B4063B"/>
    <w:rsid w:val="00B40936"/>
    <w:rsid w:val="00B4200D"/>
    <w:rsid w:val="00B43913"/>
    <w:rsid w:val="00B44CAD"/>
    <w:rsid w:val="00B452AB"/>
    <w:rsid w:val="00B458F2"/>
    <w:rsid w:val="00B462EF"/>
    <w:rsid w:val="00B618D9"/>
    <w:rsid w:val="00B618FC"/>
    <w:rsid w:val="00B61A84"/>
    <w:rsid w:val="00B668C1"/>
    <w:rsid w:val="00B70766"/>
    <w:rsid w:val="00B74901"/>
    <w:rsid w:val="00B76889"/>
    <w:rsid w:val="00B800D3"/>
    <w:rsid w:val="00B8462D"/>
    <w:rsid w:val="00B87654"/>
    <w:rsid w:val="00B87B14"/>
    <w:rsid w:val="00B87D7E"/>
    <w:rsid w:val="00BA27ED"/>
    <w:rsid w:val="00BA4169"/>
    <w:rsid w:val="00BA4995"/>
    <w:rsid w:val="00BA573E"/>
    <w:rsid w:val="00BA5BAE"/>
    <w:rsid w:val="00BA6EB1"/>
    <w:rsid w:val="00BA7A07"/>
    <w:rsid w:val="00BB1DEC"/>
    <w:rsid w:val="00BB6989"/>
    <w:rsid w:val="00BB7EE9"/>
    <w:rsid w:val="00BC15DD"/>
    <w:rsid w:val="00BC1B41"/>
    <w:rsid w:val="00BC26FA"/>
    <w:rsid w:val="00BC3786"/>
    <w:rsid w:val="00BC436B"/>
    <w:rsid w:val="00BD156A"/>
    <w:rsid w:val="00BD500F"/>
    <w:rsid w:val="00BF0ED2"/>
    <w:rsid w:val="00BF2955"/>
    <w:rsid w:val="00BF2AD0"/>
    <w:rsid w:val="00BF3634"/>
    <w:rsid w:val="00C05339"/>
    <w:rsid w:val="00C066A8"/>
    <w:rsid w:val="00C118D7"/>
    <w:rsid w:val="00C13481"/>
    <w:rsid w:val="00C144E8"/>
    <w:rsid w:val="00C20DF0"/>
    <w:rsid w:val="00C20E9A"/>
    <w:rsid w:val="00C249BC"/>
    <w:rsid w:val="00C30916"/>
    <w:rsid w:val="00C31681"/>
    <w:rsid w:val="00C35602"/>
    <w:rsid w:val="00C3688C"/>
    <w:rsid w:val="00C470C3"/>
    <w:rsid w:val="00C50BDA"/>
    <w:rsid w:val="00C510FB"/>
    <w:rsid w:val="00C51F22"/>
    <w:rsid w:val="00C60D67"/>
    <w:rsid w:val="00C66019"/>
    <w:rsid w:val="00C82CA2"/>
    <w:rsid w:val="00C8392A"/>
    <w:rsid w:val="00C83D57"/>
    <w:rsid w:val="00C843BC"/>
    <w:rsid w:val="00C86991"/>
    <w:rsid w:val="00C8774D"/>
    <w:rsid w:val="00C901A9"/>
    <w:rsid w:val="00C92FD2"/>
    <w:rsid w:val="00C94B5F"/>
    <w:rsid w:val="00C959BD"/>
    <w:rsid w:val="00C95D9D"/>
    <w:rsid w:val="00C97A31"/>
    <w:rsid w:val="00CA7111"/>
    <w:rsid w:val="00CB060D"/>
    <w:rsid w:val="00CB2007"/>
    <w:rsid w:val="00CB3121"/>
    <w:rsid w:val="00CC1AF3"/>
    <w:rsid w:val="00CC43B3"/>
    <w:rsid w:val="00CD6B04"/>
    <w:rsid w:val="00CD7684"/>
    <w:rsid w:val="00CE036C"/>
    <w:rsid w:val="00CE1C60"/>
    <w:rsid w:val="00CE383B"/>
    <w:rsid w:val="00CE7522"/>
    <w:rsid w:val="00CF0675"/>
    <w:rsid w:val="00CF1A14"/>
    <w:rsid w:val="00CF3013"/>
    <w:rsid w:val="00D0635C"/>
    <w:rsid w:val="00D0699A"/>
    <w:rsid w:val="00D06D1B"/>
    <w:rsid w:val="00D15C5C"/>
    <w:rsid w:val="00D213BD"/>
    <w:rsid w:val="00D22C5C"/>
    <w:rsid w:val="00D31699"/>
    <w:rsid w:val="00D33D37"/>
    <w:rsid w:val="00D3507B"/>
    <w:rsid w:val="00D35B12"/>
    <w:rsid w:val="00D3741E"/>
    <w:rsid w:val="00D41FB3"/>
    <w:rsid w:val="00D45278"/>
    <w:rsid w:val="00D452DE"/>
    <w:rsid w:val="00D45AAC"/>
    <w:rsid w:val="00D522BD"/>
    <w:rsid w:val="00D53813"/>
    <w:rsid w:val="00D57B2C"/>
    <w:rsid w:val="00D6078F"/>
    <w:rsid w:val="00D67114"/>
    <w:rsid w:val="00D70695"/>
    <w:rsid w:val="00D734AF"/>
    <w:rsid w:val="00D73AFF"/>
    <w:rsid w:val="00D75220"/>
    <w:rsid w:val="00D7546B"/>
    <w:rsid w:val="00D85B3A"/>
    <w:rsid w:val="00D9089B"/>
    <w:rsid w:val="00D90E4F"/>
    <w:rsid w:val="00D91886"/>
    <w:rsid w:val="00D97C26"/>
    <w:rsid w:val="00DA057B"/>
    <w:rsid w:val="00DA2CB7"/>
    <w:rsid w:val="00DB5592"/>
    <w:rsid w:val="00DB5DC0"/>
    <w:rsid w:val="00DB766C"/>
    <w:rsid w:val="00DC42AA"/>
    <w:rsid w:val="00DC7925"/>
    <w:rsid w:val="00DD0E11"/>
    <w:rsid w:val="00DD1EBB"/>
    <w:rsid w:val="00DE3421"/>
    <w:rsid w:val="00DE56DD"/>
    <w:rsid w:val="00DF3D08"/>
    <w:rsid w:val="00DF46D9"/>
    <w:rsid w:val="00E0460F"/>
    <w:rsid w:val="00E07D37"/>
    <w:rsid w:val="00E1346A"/>
    <w:rsid w:val="00E16EFB"/>
    <w:rsid w:val="00E20156"/>
    <w:rsid w:val="00E269C9"/>
    <w:rsid w:val="00E300E1"/>
    <w:rsid w:val="00E342E9"/>
    <w:rsid w:val="00E4205F"/>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807EF"/>
    <w:rsid w:val="00E91353"/>
    <w:rsid w:val="00E92C28"/>
    <w:rsid w:val="00E92C42"/>
    <w:rsid w:val="00E949FE"/>
    <w:rsid w:val="00E96177"/>
    <w:rsid w:val="00EA6353"/>
    <w:rsid w:val="00EB0559"/>
    <w:rsid w:val="00EC4CE1"/>
    <w:rsid w:val="00EC65CA"/>
    <w:rsid w:val="00EC758F"/>
    <w:rsid w:val="00ED1B20"/>
    <w:rsid w:val="00ED20A6"/>
    <w:rsid w:val="00ED229D"/>
    <w:rsid w:val="00EE2F23"/>
    <w:rsid w:val="00EE4F5C"/>
    <w:rsid w:val="00EE6CDC"/>
    <w:rsid w:val="00EF1D72"/>
    <w:rsid w:val="00EF2FB0"/>
    <w:rsid w:val="00EF3FCB"/>
    <w:rsid w:val="00EF6391"/>
    <w:rsid w:val="00F00F8F"/>
    <w:rsid w:val="00F027B9"/>
    <w:rsid w:val="00F04073"/>
    <w:rsid w:val="00F10719"/>
    <w:rsid w:val="00F1185D"/>
    <w:rsid w:val="00F13AF9"/>
    <w:rsid w:val="00F165CD"/>
    <w:rsid w:val="00F16C0E"/>
    <w:rsid w:val="00F17DDA"/>
    <w:rsid w:val="00F2625C"/>
    <w:rsid w:val="00F34546"/>
    <w:rsid w:val="00F35B09"/>
    <w:rsid w:val="00F400AD"/>
    <w:rsid w:val="00F45041"/>
    <w:rsid w:val="00F47C01"/>
    <w:rsid w:val="00F5038E"/>
    <w:rsid w:val="00F67EBC"/>
    <w:rsid w:val="00F77BEC"/>
    <w:rsid w:val="00F84734"/>
    <w:rsid w:val="00F849CD"/>
    <w:rsid w:val="00F84AF7"/>
    <w:rsid w:val="00F86442"/>
    <w:rsid w:val="00F86F7B"/>
    <w:rsid w:val="00F90D0F"/>
    <w:rsid w:val="00F9275C"/>
    <w:rsid w:val="00F93588"/>
    <w:rsid w:val="00F94889"/>
    <w:rsid w:val="00F949B5"/>
    <w:rsid w:val="00F94ECF"/>
    <w:rsid w:val="00F96E28"/>
    <w:rsid w:val="00FA0960"/>
    <w:rsid w:val="00FA0BD9"/>
    <w:rsid w:val="00FA1BDA"/>
    <w:rsid w:val="00FB4BEF"/>
    <w:rsid w:val="00FB709F"/>
    <w:rsid w:val="00FB7703"/>
    <w:rsid w:val="00FC0376"/>
    <w:rsid w:val="00FC1D64"/>
    <w:rsid w:val="00FC26DC"/>
    <w:rsid w:val="00FC42B8"/>
    <w:rsid w:val="00FD297A"/>
    <w:rsid w:val="00FD4BCF"/>
    <w:rsid w:val="00FD5386"/>
    <w:rsid w:val="00FD6D03"/>
    <w:rsid w:val="00FE112E"/>
    <w:rsid w:val="00FE1986"/>
    <w:rsid w:val="00FE2258"/>
    <w:rsid w:val="00FE3AFB"/>
    <w:rsid w:val="00FE4536"/>
    <w:rsid w:val="00FE6115"/>
    <w:rsid w:val="00FE71D6"/>
    <w:rsid w:val="00FF2478"/>
    <w:rsid w:val="00FF24C1"/>
    <w:rsid w:val="00FF3099"/>
    <w:rsid w:val="00FF5C1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5584">
      <w:bodyDiv w:val="1"/>
      <w:marLeft w:val="0"/>
      <w:marRight w:val="0"/>
      <w:marTop w:val="0"/>
      <w:marBottom w:val="0"/>
      <w:divBdr>
        <w:top w:val="none" w:sz="0" w:space="0" w:color="auto"/>
        <w:left w:val="none" w:sz="0" w:space="0" w:color="auto"/>
        <w:bottom w:val="none" w:sz="0" w:space="0" w:color="auto"/>
        <w:right w:val="none" w:sz="0" w:space="0" w:color="auto"/>
      </w:divBdr>
    </w:div>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689767601">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589607945">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79BE777B-3C2B-4389-9656-54D53EA2BDAE}">
  <ds:schemaRefs>
    <ds:schemaRef ds:uri="http://schemas.openxmlformats.org/officeDocument/2006/bibliography"/>
    <ds:schemaRef ds:uri="http://www.w3.org/2000/xmln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0/xmlns/"/>
    <ds:schemaRef ds:uri="http://www.w3.org/2001/XMLSchema"/>
    <ds:schemaRef ds:uri="fcf04dab-dc09-4c96-8051-2bc2fa59da3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E0510-D9C4-4934-9C19-B70409517A44}">
  <ds:schemaRefs>
    <ds:schemaRef ds:uri="http://www.w3.org/XML/1998/namespace"/>
    <ds:schemaRef ds:uri="http://purl.org/dc/dcmitype/"/>
    <ds:schemaRef ds:uri="http://purl.org/dc/terms/"/>
    <ds:schemaRef ds:uri="http://schemas.microsoft.com/office/2006/documentManagement/types"/>
    <ds:schemaRef ds:uri="http://schemas.microsoft.com/office/infopath/2007/PartnerControls"/>
    <ds:schemaRef ds:uri="http://schemas.microsoft.com/office/2006/metadata/properties"/>
    <ds:schemaRef ds:uri="fcf04dab-dc09-4c96-8051-2bc2fa59da3e"/>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4046</Characters>
  <Application>Microsoft Office Word</Application>
  <DocSecurity>0</DocSecurity>
  <Lines>33</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62</cp:revision>
  <cp:lastPrinted>2023-03-07T08:06:00Z</cp:lastPrinted>
  <dcterms:created xsi:type="dcterms:W3CDTF">2022-02-14T07:43:00Z</dcterms:created>
  <dcterms:modified xsi:type="dcterms:W3CDTF">2023-05-10T09:17:00Z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